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BF96A" w14:textId="020B374A" w:rsidR="00975B79" w:rsidRDefault="00975B79" w:rsidP="00975B79">
      <w:pPr>
        <w:pStyle w:val="Overskrift1"/>
        <w:rPr>
          <w:rFonts w:ascii="Comic Sans MS" w:hAnsi="Comic Sans MS"/>
          <w:sz w:val="52"/>
          <w:szCs w:val="52"/>
        </w:rPr>
      </w:pPr>
      <w:r w:rsidRPr="00853DA4">
        <w:rPr>
          <w:rFonts w:ascii="Comic Sans MS" w:hAnsi="Comic Sans MS"/>
          <w:noProof/>
          <w:sz w:val="32"/>
          <w:szCs w:val="32"/>
        </w:rPr>
        <w:drawing>
          <wp:anchor distT="12192" distB="0" distL="126492" distR="123063" simplePos="0" relativeHeight="251659264" behindDoc="0" locked="0" layoutInCell="1" allowOverlap="1" wp14:anchorId="7AE7F812" wp14:editId="1377833F">
            <wp:simplePos x="0" y="0"/>
            <wp:positionH relativeFrom="margin">
              <wp:posOffset>5034280</wp:posOffset>
            </wp:positionH>
            <wp:positionV relativeFrom="paragraph">
              <wp:posOffset>71755</wp:posOffset>
            </wp:positionV>
            <wp:extent cx="1676400" cy="1247775"/>
            <wp:effectExtent l="57150" t="57150" r="57150" b="47625"/>
            <wp:wrapThrough wrapText="bothSides">
              <wp:wrapPolygon edited="0">
                <wp:start x="7855" y="-989"/>
                <wp:lineTo x="736" y="-330"/>
                <wp:lineTo x="736" y="4947"/>
                <wp:lineTo x="-736" y="4947"/>
                <wp:lineTo x="-736" y="12861"/>
                <wp:lineTo x="245" y="15499"/>
                <wp:lineTo x="245" y="15829"/>
                <wp:lineTo x="5400" y="20776"/>
                <wp:lineTo x="7855" y="22095"/>
                <wp:lineTo x="13500" y="22095"/>
                <wp:lineTo x="15709" y="20776"/>
                <wp:lineTo x="21109" y="15829"/>
                <wp:lineTo x="21109" y="15499"/>
                <wp:lineTo x="22091" y="10553"/>
                <wp:lineTo x="22091" y="10223"/>
                <wp:lineTo x="20618" y="5276"/>
                <wp:lineTo x="20864" y="3627"/>
                <wp:lineTo x="15464" y="-330"/>
                <wp:lineTo x="13500" y="-989"/>
                <wp:lineTo x="7855" y="-989"/>
              </wp:wrapPolygon>
            </wp:wrapThrough>
            <wp:docPr id="2" name="Bilde 1" descr="G:\IMG_01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IMG_0100.JPG"/>
                    <pic:cNvPicPr>
                      <a:picLocks noChangeAspect="1" noChangeArrowheads="1"/>
                    </pic:cNvPicPr>
                  </pic:nvPicPr>
                  <pic:blipFill>
                    <a:blip r:embed="rId10" cstate="print">
                      <a:lum bright="10000" contrast="10000"/>
                    </a:blip>
                    <a:srcRect/>
                    <a:stretch>
                      <a:fillRect/>
                    </a:stretch>
                  </pic:blipFill>
                  <pic:spPr bwMode="auto">
                    <a:xfrm>
                      <a:off x="0" y="0"/>
                      <a:ext cx="1676400" cy="1247775"/>
                    </a:xfrm>
                    <a:prstGeom prst="ellipse">
                      <a:avLst/>
                    </a:prstGeom>
                    <a:ln w="3175" cap="rnd">
                      <a:noFill/>
                    </a:ln>
                    <a:effectLst>
                      <a:innerShdw blurRad="63500" dist="50800" dir="13500000">
                        <a:prstClr val="black">
                          <a:alpha val="50000"/>
                        </a:prstClr>
                      </a:inn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3A191E" w:rsidRPr="00853DA4">
        <w:rPr>
          <w:rFonts w:ascii="Comic Sans MS" w:hAnsi="Comic Sans MS"/>
          <w:sz w:val="52"/>
          <w:szCs w:val="52"/>
        </w:rPr>
        <w:t>ÅRSPLAN</w:t>
      </w:r>
      <w:r w:rsidR="00E57FDA">
        <w:rPr>
          <w:rFonts w:ascii="Comic Sans MS" w:hAnsi="Comic Sans MS"/>
          <w:sz w:val="52"/>
          <w:szCs w:val="52"/>
        </w:rPr>
        <w:t xml:space="preserve"> Tolpinrud barnehage</w:t>
      </w:r>
    </w:p>
    <w:p w14:paraId="7CD611BD" w14:textId="5F5ED153" w:rsidR="008763A5" w:rsidRPr="008763A5" w:rsidRDefault="00975B79" w:rsidP="00975B79">
      <w:pPr>
        <w:pStyle w:val="Overskrift1"/>
        <w:rPr>
          <w:rFonts w:ascii="Comic Sans MS" w:hAnsi="Comic Sans MS"/>
          <w:sz w:val="52"/>
          <w:szCs w:val="52"/>
        </w:rPr>
      </w:pPr>
      <w:r>
        <w:rPr>
          <w:rFonts w:ascii="Comic Sans MS" w:hAnsi="Comic Sans MS"/>
          <w:sz w:val="52"/>
          <w:szCs w:val="52"/>
        </w:rPr>
        <w:t xml:space="preserve">            </w:t>
      </w:r>
      <w:r w:rsidR="00E57FDA">
        <w:rPr>
          <w:rFonts w:ascii="Comic Sans MS" w:hAnsi="Comic Sans MS"/>
          <w:sz w:val="52"/>
          <w:szCs w:val="52"/>
        </w:rPr>
        <w:t>2026/ 2027</w:t>
      </w:r>
    </w:p>
    <w:p w14:paraId="5A349839" w14:textId="5D97737F" w:rsidR="00E57FDA" w:rsidRPr="00A44F35" w:rsidRDefault="00E57FDA" w:rsidP="00E57FDA">
      <w:pPr>
        <w:pStyle w:val="Overskrift1"/>
        <w:spacing w:after="0"/>
        <w:rPr>
          <w:rFonts w:ascii="Comic Sans MS" w:hAnsi="Comic Sans MS"/>
          <w:i/>
          <w:iCs/>
          <w:sz w:val="28"/>
          <w:szCs w:val="28"/>
        </w:rPr>
      </w:pPr>
      <w:r w:rsidRPr="00A44F35">
        <w:rPr>
          <w:rFonts w:ascii="Comic Sans MS" w:hAnsi="Comic Sans MS"/>
          <w:sz w:val="28"/>
          <w:szCs w:val="28"/>
        </w:rPr>
        <w:t xml:space="preserve">Vår visjon: </w:t>
      </w:r>
      <w:r w:rsidRPr="00A44F35">
        <w:rPr>
          <w:b/>
          <w:bCs/>
          <w:i/>
          <w:iCs/>
          <w:sz w:val="28"/>
          <w:szCs w:val="28"/>
        </w:rPr>
        <w:t>Et univers av muligheter</w:t>
      </w:r>
    </w:p>
    <w:p w14:paraId="2EC09FB2" w14:textId="138750C4" w:rsidR="00E57FDA" w:rsidRPr="00A44F35" w:rsidRDefault="008222CD" w:rsidP="00E57FDA">
      <w:pPr>
        <w:rPr>
          <w:rFonts w:asciiTheme="majorHAnsi" w:hAnsiTheme="majorHAnsi"/>
          <w:sz w:val="28"/>
          <w:szCs w:val="28"/>
        </w:rPr>
      </w:pPr>
      <w:r w:rsidRPr="00A44F35">
        <w:rPr>
          <w:noProof/>
          <w:sz w:val="28"/>
          <w:szCs w:val="28"/>
        </w:rPr>
        <w:drawing>
          <wp:anchor distT="0" distB="0" distL="114300" distR="114300" simplePos="0" relativeHeight="251700224" behindDoc="0" locked="0" layoutInCell="1" allowOverlap="1" wp14:anchorId="0CCFE0C9" wp14:editId="7F9F8E20">
            <wp:simplePos x="0" y="0"/>
            <wp:positionH relativeFrom="column">
              <wp:posOffset>6224905</wp:posOffset>
            </wp:positionH>
            <wp:positionV relativeFrom="paragraph">
              <wp:posOffset>247015</wp:posOffset>
            </wp:positionV>
            <wp:extent cx="2546350" cy="1909445"/>
            <wp:effectExtent l="0" t="0" r="6350" b="0"/>
            <wp:wrapThrough wrapText="bothSides">
              <wp:wrapPolygon edited="0">
                <wp:start x="0" y="0"/>
                <wp:lineTo x="0" y="21334"/>
                <wp:lineTo x="21492" y="21334"/>
                <wp:lineTo x="21492" y="0"/>
                <wp:lineTo x="0" y="0"/>
              </wp:wrapPolygon>
            </wp:wrapThrough>
            <wp:docPr id="152474311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6350" cy="1909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FDA" w:rsidRPr="00A44F35">
        <w:rPr>
          <w:rFonts w:asciiTheme="majorHAnsi" w:hAnsiTheme="majorHAnsi"/>
          <w:sz w:val="28"/>
          <w:szCs w:val="28"/>
        </w:rPr>
        <w:t>I vår barnehage skal hvert barn oppleve at verden er full av muligheter.</w:t>
      </w:r>
      <w:r w:rsidR="00E57FDA" w:rsidRPr="00A44F35">
        <w:rPr>
          <w:rFonts w:asciiTheme="majorHAnsi" w:hAnsiTheme="majorHAnsi"/>
          <w:sz w:val="28"/>
          <w:szCs w:val="28"/>
        </w:rPr>
        <w:br/>
        <w:t>Gjennom lek, omsorg og utforsking legger vi grunnlaget for trygghet, mestring og glede.</w:t>
      </w:r>
    </w:p>
    <w:p w14:paraId="2EBB331A" w14:textId="19238D9E" w:rsidR="00E57FDA" w:rsidRPr="00A44F35" w:rsidRDefault="00E57FDA" w:rsidP="00E57FDA">
      <w:pPr>
        <w:rPr>
          <w:rFonts w:asciiTheme="majorHAnsi" w:hAnsiTheme="majorHAnsi"/>
          <w:sz w:val="28"/>
          <w:szCs w:val="28"/>
        </w:rPr>
      </w:pPr>
      <w:r w:rsidRPr="00A44F35">
        <w:rPr>
          <w:rFonts w:asciiTheme="majorHAnsi" w:hAnsiTheme="majorHAnsi"/>
          <w:sz w:val="28"/>
          <w:szCs w:val="28"/>
        </w:rPr>
        <w:t>Vi tror på nysgjerrighetens kraft, på fantasiens verdi og på fellesskapets styrke.</w:t>
      </w:r>
      <w:r w:rsidRPr="00A44F35">
        <w:rPr>
          <w:rFonts w:asciiTheme="majorHAnsi" w:hAnsiTheme="majorHAnsi"/>
          <w:sz w:val="28"/>
          <w:szCs w:val="28"/>
        </w:rPr>
        <w:br/>
        <w:t>Sammen skaper vi en hverdag der barna får være seg selv, oppleve tilhørighet og utvikle tro på egne evner.</w:t>
      </w:r>
    </w:p>
    <w:p w14:paraId="13DF7A08" w14:textId="77777777" w:rsidR="00657C77" w:rsidRDefault="00E57FDA" w:rsidP="00E57FDA">
      <w:pPr>
        <w:rPr>
          <w:rFonts w:asciiTheme="majorHAnsi" w:hAnsiTheme="majorHAnsi"/>
          <w:sz w:val="28"/>
          <w:szCs w:val="28"/>
        </w:rPr>
      </w:pPr>
      <w:r w:rsidRPr="00A44F35">
        <w:rPr>
          <w:rFonts w:asciiTheme="majorHAnsi" w:hAnsiTheme="majorHAnsi"/>
          <w:sz w:val="28"/>
          <w:szCs w:val="28"/>
        </w:rPr>
        <w:t>Her starter reisen – i et univers av muligheter</w:t>
      </w:r>
      <w:r w:rsidR="003803F3" w:rsidRPr="00A44F35">
        <w:rPr>
          <w:rFonts w:asciiTheme="majorHAnsi" w:hAnsiTheme="majorHAnsi"/>
          <w:sz w:val="28"/>
          <w:szCs w:val="28"/>
        </w:rPr>
        <w:t xml:space="preserve"> på våre fire avdelinger, </w:t>
      </w:r>
    </w:p>
    <w:p w14:paraId="5EA43234" w14:textId="2DE06069" w:rsidR="00E57FDA" w:rsidRPr="00A44F35" w:rsidRDefault="001F3F7A" w:rsidP="00E57FDA">
      <w:pPr>
        <w:rPr>
          <w:rFonts w:ascii="Segoe UI Emoji" w:hAnsi="Segoe UI Emoji" w:cs="Segoe UI Emoji"/>
          <w:sz w:val="28"/>
          <w:szCs w:val="28"/>
        </w:rPr>
      </w:pPr>
      <w:r w:rsidRPr="00A44F35">
        <w:rPr>
          <w:rFonts w:asciiTheme="majorHAnsi" w:hAnsiTheme="majorHAnsi"/>
          <w:sz w:val="28"/>
          <w:szCs w:val="28"/>
        </w:rPr>
        <w:t>R</w:t>
      </w:r>
      <w:r w:rsidR="003803F3" w:rsidRPr="00A44F35">
        <w:rPr>
          <w:rFonts w:asciiTheme="majorHAnsi" w:hAnsiTheme="majorHAnsi"/>
          <w:sz w:val="28"/>
          <w:szCs w:val="28"/>
        </w:rPr>
        <w:t>egnbuen-</w:t>
      </w:r>
      <w:r w:rsidRPr="00A44F35">
        <w:rPr>
          <w:rFonts w:asciiTheme="majorHAnsi" w:hAnsiTheme="majorHAnsi"/>
          <w:sz w:val="28"/>
          <w:szCs w:val="28"/>
        </w:rPr>
        <w:t>S</w:t>
      </w:r>
      <w:r w:rsidR="003803F3" w:rsidRPr="00A44F35">
        <w:rPr>
          <w:rFonts w:asciiTheme="majorHAnsi" w:hAnsiTheme="majorHAnsi"/>
          <w:sz w:val="28"/>
          <w:szCs w:val="28"/>
        </w:rPr>
        <w:t>olstråla-</w:t>
      </w:r>
      <w:r w:rsidRPr="00A44F35">
        <w:rPr>
          <w:rFonts w:asciiTheme="majorHAnsi" w:hAnsiTheme="majorHAnsi"/>
          <w:sz w:val="28"/>
          <w:szCs w:val="28"/>
        </w:rPr>
        <w:t>N</w:t>
      </w:r>
      <w:r w:rsidR="003803F3" w:rsidRPr="00A44F35">
        <w:rPr>
          <w:rFonts w:asciiTheme="majorHAnsi" w:hAnsiTheme="majorHAnsi"/>
          <w:sz w:val="28"/>
          <w:szCs w:val="28"/>
        </w:rPr>
        <w:t xml:space="preserve">ordlys og </w:t>
      </w:r>
      <w:r w:rsidRPr="00A44F35">
        <w:rPr>
          <w:rFonts w:asciiTheme="majorHAnsi" w:hAnsiTheme="majorHAnsi"/>
          <w:sz w:val="28"/>
          <w:szCs w:val="28"/>
        </w:rPr>
        <w:t>M</w:t>
      </w:r>
      <w:r w:rsidR="003803F3" w:rsidRPr="00A44F35">
        <w:rPr>
          <w:rFonts w:asciiTheme="majorHAnsi" w:hAnsiTheme="majorHAnsi"/>
          <w:sz w:val="28"/>
          <w:szCs w:val="28"/>
        </w:rPr>
        <w:t>åneskinn</w:t>
      </w:r>
      <w:r w:rsidR="00E57FDA" w:rsidRPr="00A44F35">
        <w:rPr>
          <w:rFonts w:asciiTheme="majorHAnsi" w:hAnsiTheme="majorHAnsi"/>
          <w:sz w:val="28"/>
          <w:szCs w:val="28"/>
        </w:rPr>
        <w:t xml:space="preserve">. </w:t>
      </w:r>
      <w:r w:rsidR="00E57FDA" w:rsidRPr="00A44F35">
        <w:rPr>
          <w:rFonts w:ascii="Segoe UI Emoji" w:hAnsi="Segoe UI Emoji" w:cs="Segoe UI Emoji"/>
          <w:sz w:val="28"/>
          <w:szCs w:val="28"/>
        </w:rPr>
        <w:t>✨</w:t>
      </w:r>
    </w:p>
    <w:p w14:paraId="0EF6A041" w14:textId="0000D972" w:rsidR="00A44F35" w:rsidRPr="00A44F35" w:rsidRDefault="008743EF" w:rsidP="009E48C2">
      <w:pPr>
        <w:rPr>
          <w:rFonts w:ascii="Segoe UI Emoji" w:hAnsi="Segoe UI Emoji" w:cs="Segoe UI Emoji"/>
          <w:sz w:val="28"/>
          <w:szCs w:val="28"/>
        </w:rPr>
      </w:pPr>
      <w:r w:rsidRPr="00A44F35">
        <w:rPr>
          <w:rFonts w:ascii="Segoe UI Emoji" w:hAnsi="Segoe UI Emoji" w:cs="Segoe UI Emoji"/>
          <w:noProof/>
          <w:sz w:val="28"/>
          <w:szCs w:val="28"/>
        </w:rPr>
        <w:drawing>
          <wp:anchor distT="0" distB="0" distL="114300" distR="114300" simplePos="0" relativeHeight="251682816" behindDoc="0" locked="0" layoutInCell="1" allowOverlap="1" wp14:anchorId="377D439B" wp14:editId="33FE8E57">
            <wp:simplePos x="0" y="0"/>
            <wp:positionH relativeFrom="column">
              <wp:posOffset>2691130</wp:posOffset>
            </wp:positionH>
            <wp:positionV relativeFrom="paragraph">
              <wp:posOffset>6985</wp:posOffset>
            </wp:positionV>
            <wp:extent cx="2228850" cy="1666240"/>
            <wp:effectExtent l="0" t="0" r="0" b="0"/>
            <wp:wrapThrough wrapText="bothSides">
              <wp:wrapPolygon edited="0">
                <wp:start x="0" y="0"/>
                <wp:lineTo x="0" y="21238"/>
                <wp:lineTo x="21415" y="21238"/>
                <wp:lineTo x="21415" y="0"/>
                <wp:lineTo x="0" y="0"/>
              </wp:wrapPolygon>
            </wp:wrapThrough>
            <wp:docPr id="845084273" name="Bilde 5" descr="Et bilde som inneholder utendørs, tre, himmel, sky&#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84273" name="Bilde 5" descr="Et bilde som inneholder utendørs, tre, himmel, sky&#10;&#10;KI-generert innhold kan være fe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8850" cy="1666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975CC3" w14:textId="7510576B" w:rsidR="009E48C2" w:rsidRPr="00A44F35" w:rsidRDefault="003803F3" w:rsidP="009E48C2">
      <w:pPr>
        <w:rPr>
          <w:rFonts w:ascii="Segoe UI Emoji" w:hAnsi="Segoe UI Emoji" w:cs="Segoe UI Emoji"/>
          <w:sz w:val="28"/>
          <w:szCs w:val="28"/>
        </w:rPr>
      </w:pPr>
      <w:r w:rsidRPr="00A44F35">
        <w:rPr>
          <w:rFonts w:ascii="Segoe UI Emoji" w:hAnsi="Segoe UI Emoji" w:cs="Segoe UI Emoji"/>
          <w:sz w:val="28"/>
          <w:szCs w:val="28"/>
        </w:rPr>
        <w:t>Åpningstid</w:t>
      </w:r>
    </w:p>
    <w:p w14:paraId="0E36CB8D" w14:textId="38051AC2" w:rsidR="003803F3" w:rsidRPr="00A44F35" w:rsidRDefault="003803F3" w:rsidP="003803F3">
      <w:pPr>
        <w:rPr>
          <w:rFonts w:ascii="Segoe UI Emoji" w:hAnsi="Segoe UI Emoji" w:cs="Segoe UI Emoji"/>
          <w:sz w:val="28"/>
          <w:szCs w:val="28"/>
        </w:rPr>
      </w:pPr>
      <w:r w:rsidRPr="00A44F35">
        <w:rPr>
          <w:rFonts w:ascii="Segoe UI Emoji" w:hAnsi="Segoe UI Emoji" w:cs="Segoe UI Emoji"/>
          <w:sz w:val="28"/>
          <w:szCs w:val="28"/>
        </w:rPr>
        <w:t>07.</w:t>
      </w:r>
      <w:r w:rsidR="0081745D" w:rsidRPr="00A44F35">
        <w:rPr>
          <w:rFonts w:ascii="Segoe UI Emoji" w:hAnsi="Segoe UI Emoji" w:cs="Segoe UI Emoji"/>
          <w:sz w:val="28"/>
          <w:szCs w:val="28"/>
        </w:rPr>
        <w:t>00-16.30</w:t>
      </w:r>
      <w:r w:rsidRPr="00A44F35">
        <w:rPr>
          <w:rFonts w:ascii="Segoe UI Emoji" w:hAnsi="Segoe UI Emoji" w:cs="Segoe UI Emoji"/>
          <w:sz w:val="28"/>
          <w:szCs w:val="28"/>
        </w:rPr>
        <w:t xml:space="preserve">                   </w:t>
      </w:r>
    </w:p>
    <w:p w14:paraId="7F4A10CE" w14:textId="2FCDDF33" w:rsidR="003803F3" w:rsidRPr="00A44F35" w:rsidRDefault="000F6083" w:rsidP="003803F3">
      <w:pPr>
        <w:rPr>
          <w:rFonts w:asciiTheme="majorHAnsi" w:hAnsiTheme="majorHAnsi" w:cs="Segoe UI Emoji"/>
          <w:sz w:val="28"/>
          <w:szCs w:val="28"/>
        </w:rPr>
      </w:pPr>
      <w:r w:rsidRPr="00A44F35">
        <w:rPr>
          <w:rFonts w:asciiTheme="majorHAnsi" w:hAnsiTheme="majorHAnsi" w:cs="Segoe UI Emoji"/>
          <w:sz w:val="28"/>
          <w:szCs w:val="28"/>
        </w:rPr>
        <w:t xml:space="preserve">Her kan du nå oss:   </w:t>
      </w:r>
      <w:r w:rsidR="003803F3" w:rsidRPr="00A44F35">
        <w:rPr>
          <w:rFonts w:asciiTheme="majorHAnsi" w:hAnsiTheme="majorHAnsi" w:cs="Segoe UI Emoji"/>
          <w:sz w:val="28"/>
          <w:szCs w:val="28"/>
        </w:rPr>
        <w:t xml:space="preserve">                                                                                                    </w:t>
      </w:r>
    </w:p>
    <w:p w14:paraId="08492B02" w14:textId="48FD95C9" w:rsidR="003803F3" w:rsidRPr="00A44F35" w:rsidRDefault="003803F3" w:rsidP="003803F3">
      <w:pPr>
        <w:rPr>
          <w:rFonts w:ascii="Segoe UI Emoji" w:hAnsi="Segoe UI Emoji" w:cs="Segoe UI Emoji"/>
          <w:sz w:val="28"/>
          <w:szCs w:val="28"/>
        </w:rPr>
      </w:pPr>
      <w:r w:rsidRPr="00A44F35">
        <w:rPr>
          <w:b/>
          <w:sz w:val="28"/>
          <w:szCs w:val="28"/>
        </w:rPr>
        <w:t xml:space="preserve">Tolpinrud barnehage                                                                                         </w:t>
      </w:r>
      <w:r w:rsidR="00EC3014" w:rsidRPr="00A44F35">
        <w:rPr>
          <w:b/>
          <w:sz w:val="28"/>
          <w:szCs w:val="28"/>
        </w:rPr>
        <w:t xml:space="preserve"> </w:t>
      </w:r>
      <w:r w:rsidRPr="00A44F35">
        <w:rPr>
          <w:b/>
          <w:sz w:val="28"/>
          <w:szCs w:val="28"/>
        </w:rPr>
        <w:t xml:space="preserve">                               </w:t>
      </w:r>
    </w:p>
    <w:p w14:paraId="7A039D8D" w14:textId="13303040" w:rsidR="003803F3" w:rsidRPr="00A44F35" w:rsidRDefault="003803F3" w:rsidP="003803F3">
      <w:pPr>
        <w:rPr>
          <w:sz w:val="28"/>
          <w:szCs w:val="28"/>
        </w:rPr>
      </w:pPr>
      <w:proofErr w:type="spellStart"/>
      <w:r w:rsidRPr="00A44F35">
        <w:rPr>
          <w:sz w:val="28"/>
          <w:szCs w:val="28"/>
        </w:rPr>
        <w:t>Østmoveien</w:t>
      </w:r>
      <w:proofErr w:type="spellEnd"/>
      <w:r w:rsidRPr="00A44F35">
        <w:rPr>
          <w:sz w:val="28"/>
          <w:szCs w:val="28"/>
        </w:rPr>
        <w:t xml:space="preserve"> 43, 3510 Hønefoss</w:t>
      </w:r>
    </w:p>
    <w:p w14:paraId="1DEF2AEE" w14:textId="322D6BA4" w:rsidR="008222CD" w:rsidRPr="00A44F35" w:rsidRDefault="003803F3" w:rsidP="008222CD">
      <w:pPr>
        <w:rPr>
          <w:sz w:val="28"/>
          <w:szCs w:val="28"/>
        </w:rPr>
      </w:pPr>
      <w:proofErr w:type="spellStart"/>
      <w:r w:rsidRPr="00A44F35">
        <w:rPr>
          <w:sz w:val="28"/>
          <w:szCs w:val="28"/>
        </w:rPr>
        <w:t>Mob</w:t>
      </w:r>
      <w:proofErr w:type="spellEnd"/>
      <w:r w:rsidRPr="00A44F35">
        <w:rPr>
          <w:sz w:val="28"/>
          <w:szCs w:val="28"/>
        </w:rPr>
        <w:t xml:space="preserve"> 455 05 707</w:t>
      </w:r>
    </w:p>
    <w:p w14:paraId="20F4D71C" w14:textId="27D7ADCF" w:rsidR="003803F3" w:rsidRPr="00533161" w:rsidRDefault="003803F3" w:rsidP="003803F3">
      <w:pPr>
        <w:rPr>
          <w:color w:val="074F6A" w:themeColor="accent4" w:themeShade="80"/>
          <w:sz w:val="28"/>
          <w:szCs w:val="28"/>
          <w:lang w:val="en-US"/>
        </w:rPr>
      </w:pPr>
      <w:r w:rsidRPr="00533161">
        <w:rPr>
          <w:color w:val="074F6A" w:themeColor="accent4" w:themeShade="80"/>
          <w:sz w:val="28"/>
          <w:szCs w:val="28"/>
          <w:lang w:val="en-US"/>
        </w:rPr>
        <w:t>Mail     post@tolpinrudbhg.no</w:t>
      </w:r>
    </w:p>
    <w:p w14:paraId="69DAFBAA" w14:textId="77777777" w:rsidR="001622E4" w:rsidRPr="007C1617" w:rsidRDefault="003803F3" w:rsidP="003803F3">
      <w:pPr>
        <w:rPr>
          <w:rFonts w:asciiTheme="majorHAnsi" w:hAnsiTheme="majorHAnsi" w:cs="Segoe UI Emoji"/>
          <w:sz w:val="28"/>
          <w:szCs w:val="28"/>
          <w:lang w:val="en-US"/>
        </w:rPr>
      </w:pPr>
      <w:proofErr w:type="spellStart"/>
      <w:r w:rsidRPr="007C1617">
        <w:rPr>
          <w:color w:val="074F6A" w:themeColor="accent4" w:themeShade="80"/>
          <w:sz w:val="28"/>
          <w:szCs w:val="28"/>
          <w:lang w:val="en-US"/>
        </w:rPr>
        <w:t>Hjemmeside</w:t>
      </w:r>
      <w:proofErr w:type="spellEnd"/>
      <w:r w:rsidRPr="007C1617">
        <w:rPr>
          <w:color w:val="074F6A" w:themeColor="accent4" w:themeShade="80"/>
          <w:sz w:val="28"/>
          <w:szCs w:val="28"/>
          <w:lang w:val="en-US"/>
        </w:rPr>
        <w:t xml:space="preserve"> </w:t>
      </w:r>
      <w:hyperlink r:id="rId13" w:history="1">
        <w:r w:rsidRPr="007C1617">
          <w:rPr>
            <w:rStyle w:val="Hyperkobling"/>
            <w:color w:val="233C43" w:themeColor="hyperlink" w:themeShade="80"/>
            <w:sz w:val="28"/>
            <w:szCs w:val="28"/>
            <w:lang w:val="en-US"/>
          </w:rPr>
          <w:t>https://tolpinrud.barnehage.no/</w:t>
        </w:r>
      </w:hyperlink>
      <w:r w:rsidR="000F6083" w:rsidRPr="007C1617">
        <w:rPr>
          <w:rFonts w:asciiTheme="majorHAnsi" w:hAnsiTheme="majorHAnsi" w:cs="Segoe UI Emoji"/>
          <w:sz w:val="28"/>
          <w:szCs w:val="28"/>
          <w:lang w:val="en-US"/>
        </w:rPr>
        <w:t xml:space="preserve"> </w:t>
      </w:r>
    </w:p>
    <w:p w14:paraId="119A2731" w14:textId="5539850C" w:rsidR="00B379C8" w:rsidRPr="00A44F35" w:rsidRDefault="001622E4" w:rsidP="003803F3">
      <w:pPr>
        <w:rPr>
          <w:rFonts w:asciiTheme="majorHAnsi" w:hAnsiTheme="majorHAnsi" w:cs="Segoe UI Emoji"/>
          <w:color w:val="EE0000"/>
          <w:sz w:val="28"/>
          <w:szCs w:val="28"/>
        </w:rPr>
      </w:pPr>
      <w:r w:rsidRPr="00A44F35">
        <w:rPr>
          <w:rFonts w:asciiTheme="majorHAnsi" w:hAnsiTheme="majorHAnsi" w:cs="Segoe UI Emoji"/>
          <w:sz w:val="28"/>
          <w:szCs w:val="28"/>
        </w:rPr>
        <w:t>Vi er også på</w:t>
      </w:r>
      <w:r w:rsidR="000F6083" w:rsidRPr="00A44F35">
        <w:rPr>
          <w:rFonts w:asciiTheme="majorHAnsi" w:hAnsiTheme="majorHAnsi" w:cs="Segoe UI Emoji"/>
          <w:sz w:val="28"/>
          <w:szCs w:val="28"/>
        </w:rPr>
        <w:t xml:space="preserve"> </w:t>
      </w:r>
      <w:r w:rsidR="007C5248" w:rsidRPr="00A44F35">
        <w:rPr>
          <w:rFonts w:asciiTheme="majorHAnsi" w:hAnsiTheme="majorHAnsi" w:cs="Segoe UI Emoji"/>
          <w:color w:val="000000" w:themeColor="text1"/>
          <w:sz w:val="28"/>
          <w:szCs w:val="28"/>
        </w:rPr>
        <w:t>Facebook og Instagram</w:t>
      </w:r>
      <w:r w:rsidR="000F6083" w:rsidRPr="00A44F35">
        <w:rPr>
          <w:rFonts w:asciiTheme="majorHAnsi" w:hAnsiTheme="majorHAnsi" w:cs="Segoe UI Emoji"/>
          <w:color w:val="000000" w:themeColor="text1"/>
          <w:sz w:val="28"/>
          <w:szCs w:val="28"/>
        </w:rPr>
        <w:t xml:space="preserve"> </w:t>
      </w:r>
      <w:r w:rsidR="008222CD" w:rsidRPr="00A44F35">
        <w:rPr>
          <w:rFonts w:asciiTheme="majorHAnsi" w:hAnsiTheme="majorHAnsi" w:cs="Segoe UI Emoji"/>
          <w:color w:val="000000" w:themeColor="text1"/>
          <w:sz w:val="28"/>
          <w:szCs w:val="28"/>
        </w:rPr>
        <w:t xml:space="preserve">                                                                              </w:t>
      </w:r>
    </w:p>
    <w:p w14:paraId="0E3DA601" w14:textId="74E50271" w:rsidR="00610CEB" w:rsidRPr="007C5248" w:rsidRDefault="00610CEB" w:rsidP="003803F3">
      <w:pPr>
        <w:rPr>
          <w:rFonts w:asciiTheme="majorHAnsi" w:hAnsiTheme="majorHAnsi" w:cs="Segoe UI Emoji"/>
          <w:sz w:val="32"/>
          <w:szCs w:val="32"/>
        </w:rPr>
      </w:pPr>
    </w:p>
    <w:p w14:paraId="79E392E7" w14:textId="5820FFCC" w:rsidR="003A191E" w:rsidRPr="00244036" w:rsidRDefault="003803F3" w:rsidP="003803F3">
      <w:pPr>
        <w:rPr>
          <w:rFonts w:asciiTheme="majorHAnsi" w:hAnsiTheme="majorHAnsi" w:cs="Segoe UI Emoji"/>
          <w:b/>
          <w:bCs/>
          <w:sz w:val="32"/>
          <w:szCs w:val="32"/>
        </w:rPr>
      </w:pPr>
      <w:r w:rsidRPr="00244036">
        <w:rPr>
          <w:rFonts w:asciiTheme="majorHAnsi" w:hAnsiTheme="majorHAnsi"/>
          <w:b/>
          <w:bCs/>
          <w:noProof/>
          <w:color w:val="000000" w:themeColor="text1"/>
          <w:sz w:val="28"/>
          <w:szCs w:val="28"/>
        </w:rPr>
        <mc:AlternateContent>
          <mc:Choice Requires="wps">
            <w:drawing>
              <wp:anchor distT="0" distB="0" distL="114300" distR="114300" simplePos="0" relativeHeight="251665408" behindDoc="0" locked="0" layoutInCell="1" allowOverlap="1" wp14:anchorId="3F4F824A" wp14:editId="3B380F9F">
                <wp:simplePos x="0" y="0"/>
                <wp:positionH relativeFrom="leftMargin">
                  <wp:align>right</wp:align>
                </wp:positionH>
                <wp:positionV relativeFrom="page">
                  <wp:posOffset>6353175</wp:posOffset>
                </wp:positionV>
                <wp:extent cx="45719" cy="171450"/>
                <wp:effectExtent l="0" t="0" r="0" b="0"/>
                <wp:wrapNone/>
                <wp:docPr id="1920061537" name="Tekstboks 1920061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19"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CFFB5" w14:textId="77777777" w:rsidR="000F6083" w:rsidRDefault="000F6083" w:rsidP="000F6083">
                            <w:pPr>
                              <w:rPr>
                                <w:b/>
                                <w:sz w:val="28"/>
                                <w:szCs w:val="28"/>
                              </w:rPr>
                            </w:pPr>
                          </w:p>
                          <w:p w14:paraId="31820D9C" w14:textId="6B62BF93" w:rsidR="000F6083" w:rsidRPr="000F6083" w:rsidRDefault="000F6083" w:rsidP="000F6083">
                            <w:pPr>
                              <w:rPr>
                                <w:color w:val="074F6A" w:themeColor="accent4" w:themeShade="80"/>
                                <w:sz w:val="28"/>
                                <w:szCs w:val="2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4F824A" id="_x0000_t202" coordsize="21600,21600" o:spt="202" path="m,l,21600r21600,l21600,xe">
                <v:stroke joinstyle="miter"/>
                <v:path gradientshapeok="t" o:connecttype="rect"/>
              </v:shapetype>
              <v:shape id="Tekstboks 1920061537" o:spid="_x0000_s1026" type="#_x0000_t202" style="position:absolute;margin-left:-47.6pt;margin-top:500.25pt;width:3.6pt;height:13.5pt;flip:x;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" stroked="f">
                <v:textbox>
                  <w:txbxContent>
                    <w:p w14:paraId="3E8CFFB5" w14:textId="77777777" w:rsidR="000F6083" w:rsidRDefault="000F6083" w:rsidP="000F6083">
                      <w:pPr>
                        <w:rPr>
                          <w:b/>
                          <w:sz w:val="28"/>
                          <w:szCs w:val="28"/>
                        </w:rPr>
                      </w:pPr>
                    </w:p>
                    <w:p w14:paraId="31820D9C" w14:textId="6B62BF93" w:rsidR="000F6083" w:rsidRPr="000F6083" w:rsidRDefault="000F6083" w:rsidP="000F6083">
                      <w:pPr>
                        <w:rPr>
                          <w:color w:val="074F6A" w:themeColor="accent4" w:themeShade="80"/>
                          <w:sz w:val="28"/>
                          <w:szCs w:val="28"/>
                          <w:lang w:val="en-US"/>
                        </w:rPr>
                      </w:pPr>
                    </w:p>
                  </w:txbxContent>
                </v:textbox>
                <w10:wrap anchorx="margin" anchory="page"/>
              </v:shape>
            </w:pict>
          </mc:Fallback>
        </mc:AlternateContent>
      </w:r>
      <w:r w:rsidR="003A191E" w:rsidRPr="00244036">
        <w:rPr>
          <w:rFonts w:asciiTheme="majorHAnsi" w:hAnsiTheme="majorHAnsi"/>
          <w:b/>
          <w:bCs/>
          <w:color w:val="000000" w:themeColor="text1"/>
          <w:sz w:val="28"/>
          <w:szCs w:val="28"/>
        </w:rPr>
        <w:t>In</w:t>
      </w:r>
      <w:r w:rsidRPr="00244036">
        <w:rPr>
          <w:rFonts w:asciiTheme="majorHAnsi" w:hAnsiTheme="majorHAnsi"/>
          <w:b/>
          <w:bCs/>
          <w:color w:val="000000" w:themeColor="text1"/>
          <w:sz w:val="28"/>
          <w:szCs w:val="28"/>
        </w:rPr>
        <w:t>n</w:t>
      </w:r>
      <w:r w:rsidR="003A191E" w:rsidRPr="00244036">
        <w:rPr>
          <w:rFonts w:asciiTheme="majorHAnsi" w:hAnsiTheme="majorHAnsi"/>
          <w:b/>
          <w:bCs/>
          <w:color w:val="000000" w:themeColor="text1"/>
          <w:sz w:val="28"/>
          <w:szCs w:val="28"/>
        </w:rPr>
        <w:t>ledning</w:t>
      </w:r>
    </w:p>
    <w:p w14:paraId="3FE4265E" w14:textId="481F7AD9" w:rsidR="003803F3" w:rsidRPr="00B379C8" w:rsidRDefault="003803F3" w:rsidP="003803F3">
      <w:pPr>
        <w:rPr>
          <w:rFonts w:asciiTheme="majorHAnsi" w:hAnsiTheme="majorHAnsi"/>
          <w:sz w:val="28"/>
          <w:szCs w:val="28"/>
        </w:rPr>
      </w:pPr>
    </w:p>
    <w:p w14:paraId="48623DAA" w14:textId="68BBBC54" w:rsidR="000635F0" w:rsidRPr="00B379C8" w:rsidRDefault="000635F0" w:rsidP="000635F0">
      <w:pPr>
        <w:rPr>
          <w:rFonts w:asciiTheme="majorHAnsi" w:hAnsiTheme="majorHAnsi"/>
          <w:iCs/>
          <w:sz w:val="28"/>
          <w:szCs w:val="28"/>
        </w:rPr>
      </w:pPr>
      <w:r w:rsidRPr="00B379C8">
        <w:rPr>
          <w:rFonts w:asciiTheme="majorHAnsi" w:hAnsiTheme="majorHAnsi"/>
          <w:iCs/>
          <w:sz w:val="28"/>
          <w:szCs w:val="28"/>
        </w:rPr>
        <w:t>Barnehageloven og Rammeplanen er rammeverket for barnehagene. Rammeplanen</w:t>
      </w:r>
      <w:r w:rsidR="00C3254C">
        <w:rPr>
          <w:rFonts w:asciiTheme="majorHAnsi" w:hAnsiTheme="majorHAnsi"/>
          <w:iCs/>
          <w:sz w:val="28"/>
          <w:szCs w:val="28"/>
        </w:rPr>
        <w:t>,</w:t>
      </w:r>
      <w:r w:rsidR="003803F3" w:rsidRPr="00B379C8">
        <w:rPr>
          <w:rFonts w:asciiTheme="majorHAnsi" w:hAnsiTheme="majorHAnsi"/>
          <w:iCs/>
          <w:sz w:val="28"/>
          <w:szCs w:val="28"/>
        </w:rPr>
        <w:t xml:space="preserve"> </w:t>
      </w:r>
      <w:hyperlink r:id="rId14" w:history="1">
        <w:r w:rsidR="003803F3" w:rsidRPr="00B379C8">
          <w:rPr>
            <w:rStyle w:val="Hyperkobling"/>
            <w:rFonts w:asciiTheme="majorHAnsi" w:hAnsiTheme="majorHAnsi"/>
            <w:iCs/>
            <w:sz w:val="28"/>
            <w:szCs w:val="28"/>
          </w:rPr>
          <w:t>Rammeplan for barnehagen | udir.no</w:t>
        </w:r>
      </w:hyperlink>
      <w:r w:rsidR="003803F3" w:rsidRPr="00B379C8">
        <w:rPr>
          <w:rFonts w:asciiTheme="majorHAnsi" w:hAnsiTheme="majorHAnsi"/>
          <w:iCs/>
          <w:sz w:val="28"/>
          <w:szCs w:val="28"/>
        </w:rPr>
        <w:t xml:space="preserve"> </w:t>
      </w:r>
      <w:r w:rsidRPr="00B379C8">
        <w:rPr>
          <w:rFonts w:asciiTheme="majorHAnsi" w:hAnsiTheme="majorHAnsi"/>
          <w:iCs/>
          <w:sz w:val="28"/>
          <w:szCs w:val="28"/>
        </w:rPr>
        <w:t xml:space="preserve"> sier at barnehagene skal utarbeide en årsplan. Årsplanen er et arbeidsredskap for barnehagepersonalet og dokumenterer barnehagens valg og begrunnelser. Årsplanen skal gi informasjon om barnehagens pedagogiske arbeid.</w:t>
      </w:r>
      <w:r w:rsidR="00AE1B31">
        <w:rPr>
          <w:rFonts w:asciiTheme="majorHAnsi" w:hAnsiTheme="majorHAnsi"/>
          <w:iCs/>
          <w:sz w:val="28"/>
          <w:szCs w:val="28"/>
        </w:rPr>
        <w:t xml:space="preserve"> </w:t>
      </w:r>
    </w:p>
    <w:p w14:paraId="38989459" w14:textId="0271F425" w:rsidR="00D710E8" w:rsidRDefault="00D710E8" w:rsidP="003A191E">
      <w:pPr>
        <w:rPr>
          <w:rFonts w:asciiTheme="majorHAnsi" w:hAnsiTheme="majorHAnsi"/>
          <w:iCs/>
          <w:sz w:val="28"/>
          <w:szCs w:val="28"/>
        </w:rPr>
      </w:pPr>
    </w:p>
    <w:p w14:paraId="7989AC63" w14:textId="68AFD667" w:rsidR="000635F0" w:rsidRPr="00B379C8" w:rsidRDefault="00650062" w:rsidP="003A191E">
      <w:pPr>
        <w:rPr>
          <w:rFonts w:asciiTheme="majorHAnsi" w:hAnsiTheme="majorHAnsi"/>
          <w:iCs/>
          <w:sz w:val="28"/>
          <w:szCs w:val="28"/>
        </w:rPr>
      </w:pPr>
      <w:r>
        <w:rPr>
          <w:rFonts w:asciiTheme="majorHAnsi" w:hAnsiTheme="majorHAnsi"/>
          <w:iCs/>
          <w:noProof/>
        </w:rPr>
        <w:drawing>
          <wp:anchor distT="0" distB="0" distL="114300" distR="114300" simplePos="0" relativeHeight="251694080" behindDoc="0" locked="0" layoutInCell="1" allowOverlap="1" wp14:anchorId="5FC31910" wp14:editId="14B3A60A">
            <wp:simplePos x="0" y="0"/>
            <wp:positionH relativeFrom="margin">
              <wp:posOffset>5892165</wp:posOffset>
            </wp:positionH>
            <wp:positionV relativeFrom="paragraph">
              <wp:posOffset>37465</wp:posOffset>
            </wp:positionV>
            <wp:extent cx="2585085" cy="3846830"/>
            <wp:effectExtent l="0" t="0" r="5715" b="1270"/>
            <wp:wrapThrough wrapText="bothSides">
              <wp:wrapPolygon edited="0">
                <wp:start x="0" y="0"/>
                <wp:lineTo x="0" y="21500"/>
                <wp:lineTo x="21489" y="21500"/>
                <wp:lineTo x="21489" y="0"/>
                <wp:lineTo x="0" y="0"/>
              </wp:wrapPolygon>
            </wp:wrapThrough>
            <wp:docPr id="1422220995"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5085" cy="3846830"/>
                    </a:xfrm>
                    <a:prstGeom prst="rect">
                      <a:avLst/>
                    </a:prstGeom>
                    <a:noFill/>
                  </pic:spPr>
                </pic:pic>
              </a:graphicData>
            </a:graphic>
          </wp:anchor>
        </w:drawing>
      </w:r>
      <w:r w:rsidR="000635F0" w:rsidRPr="00B379C8">
        <w:rPr>
          <w:rFonts w:asciiTheme="majorHAnsi" w:hAnsiTheme="majorHAnsi"/>
          <w:iCs/>
          <w:sz w:val="28"/>
          <w:szCs w:val="28"/>
        </w:rPr>
        <w:t> Årsplanen skal blant annet vise hvordan barnehagen arbeider med omsorg, lek, danning og læring. Det skal synliggjøres hvordan barns og foreldres medvirkning bringes inn i planleggingsarbeidet og hvordan barnehagen vurderer sitt pedagogiske arbeid. Det skal også fremkomme hvordan barnehagen arbeider med tilvenning av nye barn og ivaretar samarbeid og sammenheng med skolen.</w:t>
      </w:r>
    </w:p>
    <w:p w14:paraId="373D6366" w14:textId="3228836D" w:rsidR="003A191E" w:rsidRPr="00B379C8" w:rsidRDefault="003A191E" w:rsidP="003A191E">
      <w:pPr>
        <w:rPr>
          <w:rFonts w:asciiTheme="majorHAnsi" w:hAnsiTheme="majorHAnsi"/>
          <w:iCs/>
          <w:sz w:val="28"/>
          <w:szCs w:val="28"/>
        </w:rPr>
      </w:pPr>
    </w:p>
    <w:p w14:paraId="2282260F" w14:textId="77777777" w:rsidR="00A335B2" w:rsidRDefault="00A335B2" w:rsidP="003A191E">
      <w:pPr>
        <w:rPr>
          <w:rFonts w:asciiTheme="majorHAnsi" w:hAnsiTheme="majorHAnsi"/>
          <w:iCs/>
          <w:sz w:val="28"/>
          <w:szCs w:val="28"/>
        </w:rPr>
      </w:pPr>
    </w:p>
    <w:p w14:paraId="328E15D4" w14:textId="77777777" w:rsidR="00A335B2" w:rsidRDefault="00A335B2" w:rsidP="003A191E">
      <w:pPr>
        <w:rPr>
          <w:rFonts w:asciiTheme="majorHAnsi" w:hAnsiTheme="majorHAnsi"/>
          <w:iCs/>
          <w:sz w:val="28"/>
          <w:szCs w:val="28"/>
        </w:rPr>
      </w:pPr>
    </w:p>
    <w:p w14:paraId="04E3EBF9" w14:textId="60F8478A" w:rsidR="00BC596A" w:rsidRDefault="000635F0" w:rsidP="003A191E">
      <w:pPr>
        <w:rPr>
          <w:rFonts w:asciiTheme="majorHAnsi" w:hAnsiTheme="majorHAnsi"/>
          <w:iCs/>
        </w:rPr>
      </w:pPr>
      <w:r w:rsidRPr="00B379C8">
        <w:rPr>
          <w:rFonts w:asciiTheme="majorHAnsi" w:hAnsiTheme="majorHAnsi"/>
          <w:iCs/>
          <w:sz w:val="28"/>
          <w:szCs w:val="28"/>
        </w:rPr>
        <w:t>Årsplanen skal fastsettes av barnehagens samarbeidsutvalg</w:t>
      </w:r>
      <w:r w:rsidR="00650AC7">
        <w:rPr>
          <w:rFonts w:asciiTheme="majorHAnsi" w:hAnsiTheme="majorHAnsi"/>
          <w:iCs/>
        </w:rPr>
        <w:t xml:space="preserve"> (SU</w:t>
      </w:r>
      <w:r w:rsidR="007F5506">
        <w:rPr>
          <w:rFonts w:asciiTheme="majorHAnsi" w:hAnsiTheme="majorHAnsi"/>
          <w:iCs/>
        </w:rPr>
        <w:t>).</w:t>
      </w:r>
    </w:p>
    <w:p w14:paraId="6B09C4AF" w14:textId="3FF468BD" w:rsidR="003803F3" w:rsidRDefault="003803F3" w:rsidP="003A191E">
      <w:pPr>
        <w:rPr>
          <w:rFonts w:asciiTheme="majorHAnsi" w:hAnsiTheme="majorHAnsi"/>
          <w:iCs/>
        </w:rPr>
      </w:pPr>
    </w:p>
    <w:p w14:paraId="43E3C3A2" w14:textId="4AD54CCF" w:rsidR="003803F3" w:rsidRDefault="003803F3" w:rsidP="003A191E">
      <w:pPr>
        <w:rPr>
          <w:rFonts w:asciiTheme="majorHAnsi" w:hAnsiTheme="majorHAnsi"/>
          <w:iCs/>
        </w:rPr>
      </w:pPr>
    </w:p>
    <w:p w14:paraId="6C7BD802" w14:textId="5CB9BC00" w:rsidR="003803F3" w:rsidRDefault="003803F3" w:rsidP="003803F3">
      <w:pPr>
        <w:rPr>
          <w:rFonts w:asciiTheme="majorHAnsi" w:hAnsiTheme="majorHAnsi"/>
        </w:rPr>
      </w:pPr>
    </w:p>
    <w:p w14:paraId="2D334FEE" w14:textId="77777777" w:rsidR="00A335B2" w:rsidRDefault="00A335B2" w:rsidP="004E0F54">
      <w:pPr>
        <w:rPr>
          <w:rFonts w:asciiTheme="minorHAnsi" w:hAnsiTheme="minorHAnsi"/>
          <w:b/>
          <w:sz w:val="28"/>
          <w:szCs w:val="28"/>
        </w:rPr>
      </w:pPr>
    </w:p>
    <w:p w14:paraId="7A2C6D59" w14:textId="77777777" w:rsidR="00A335B2" w:rsidRDefault="00A335B2" w:rsidP="004E0F54">
      <w:pPr>
        <w:rPr>
          <w:rFonts w:asciiTheme="minorHAnsi" w:hAnsiTheme="minorHAnsi"/>
          <w:b/>
          <w:sz w:val="28"/>
          <w:szCs w:val="28"/>
        </w:rPr>
      </w:pPr>
    </w:p>
    <w:p w14:paraId="6586F27B" w14:textId="77777777" w:rsidR="00A335B2" w:rsidRDefault="00A335B2" w:rsidP="004E0F54">
      <w:pPr>
        <w:rPr>
          <w:rFonts w:asciiTheme="minorHAnsi" w:hAnsiTheme="minorHAnsi"/>
          <w:b/>
          <w:sz w:val="28"/>
          <w:szCs w:val="28"/>
        </w:rPr>
      </w:pPr>
    </w:p>
    <w:p w14:paraId="048BF9A7" w14:textId="77777777" w:rsidR="00A335B2" w:rsidRDefault="00A335B2" w:rsidP="004E0F54">
      <w:pPr>
        <w:rPr>
          <w:rFonts w:asciiTheme="minorHAnsi" w:hAnsiTheme="minorHAnsi"/>
          <w:b/>
          <w:sz w:val="28"/>
          <w:szCs w:val="28"/>
        </w:rPr>
      </w:pPr>
    </w:p>
    <w:p w14:paraId="3E866DFD" w14:textId="77777777" w:rsidR="00A335B2" w:rsidRDefault="00A335B2" w:rsidP="004E0F54">
      <w:pPr>
        <w:rPr>
          <w:rFonts w:asciiTheme="minorHAnsi" w:hAnsiTheme="minorHAnsi"/>
          <w:b/>
          <w:sz w:val="28"/>
          <w:szCs w:val="28"/>
        </w:rPr>
      </w:pPr>
    </w:p>
    <w:p w14:paraId="2D6EB07C" w14:textId="77777777" w:rsidR="00A335B2" w:rsidRDefault="00A335B2" w:rsidP="004E0F54">
      <w:pPr>
        <w:rPr>
          <w:rFonts w:asciiTheme="minorHAnsi" w:hAnsiTheme="minorHAnsi"/>
          <w:b/>
          <w:sz w:val="28"/>
          <w:szCs w:val="28"/>
        </w:rPr>
      </w:pPr>
    </w:p>
    <w:p w14:paraId="52D766DF" w14:textId="77777777" w:rsidR="00A335B2" w:rsidRDefault="00A335B2" w:rsidP="004E0F54">
      <w:pPr>
        <w:rPr>
          <w:rFonts w:asciiTheme="minorHAnsi" w:hAnsiTheme="minorHAnsi"/>
          <w:b/>
          <w:sz w:val="28"/>
          <w:szCs w:val="28"/>
        </w:rPr>
      </w:pPr>
    </w:p>
    <w:p w14:paraId="03F46D35" w14:textId="716CA242" w:rsidR="00A335B2" w:rsidRDefault="00A335B2" w:rsidP="004E0F54">
      <w:pPr>
        <w:rPr>
          <w:rFonts w:asciiTheme="minorHAnsi" w:hAnsiTheme="minorHAnsi"/>
          <w:b/>
          <w:sz w:val="28"/>
          <w:szCs w:val="28"/>
        </w:rPr>
      </w:pPr>
    </w:p>
    <w:p w14:paraId="65D5CFEC" w14:textId="77777777" w:rsidR="00A335B2" w:rsidRDefault="00A335B2" w:rsidP="004E0F54">
      <w:pPr>
        <w:rPr>
          <w:rFonts w:asciiTheme="minorHAnsi" w:hAnsiTheme="minorHAnsi"/>
          <w:b/>
          <w:sz w:val="28"/>
          <w:szCs w:val="28"/>
        </w:rPr>
      </w:pPr>
    </w:p>
    <w:p w14:paraId="6DBB7C3D" w14:textId="56966F98" w:rsidR="004E0F54" w:rsidRPr="0043580A" w:rsidRDefault="004E0F54" w:rsidP="004E0F54">
      <w:pPr>
        <w:rPr>
          <w:rFonts w:asciiTheme="minorHAnsi" w:hAnsiTheme="minorHAnsi"/>
          <w:b/>
          <w:sz w:val="28"/>
          <w:szCs w:val="28"/>
        </w:rPr>
      </w:pPr>
      <w:r w:rsidRPr="0043580A">
        <w:rPr>
          <w:rFonts w:asciiTheme="minorHAnsi" w:hAnsiTheme="minorHAnsi"/>
          <w:b/>
          <w:sz w:val="28"/>
          <w:szCs w:val="28"/>
        </w:rPr>
        <w:t>Barnegruppene 2026/2027</w:t>
      </w:r>
    </w:p>
    <w:p w14:paraId="4C9A2AD1" w14:textId="77777777" w:rsidR="004E0F54" w:rsidRPr="0043580A" w:rsidRDefault="004E0F54" w:rsidP="004E0F54">
      <w:pPr>
        <w:rPr>
          <w:rFonts w:asciiTheme="minorHAnsi" w:hAnsiTheme="minorHAnsi"/>
          <w:b/>
          <w:sz w:val="28"/>
          <w:szCs w:val="28"/>
        </w:rPr>
      </w:pPr>
    </w:p>
    <w:p w14:paraId="51697B1A" w14:textId="34E10DAF" w:rsidR="004E0F54" w:rsidRDefault="004E0F54" w:rsidP="004E0F54">
      <w:pPr>
        <w:rPr>
          <w:rFonts w:asciiTheme="minorHAnsi" w:hAnsiTheme="minorHAnsi"/>
          <w:bCs/>
          <w:sz w:val="28"/>
          <w:szCs w:val="28"/>
        </w:rPr>
      </w:pPr>
      <w:r w:rsidRPr="00BE635D">
        <w:rPr>
          <w:rFonts w:asciiTheme="minorHAnsi" w:hAnsiTheme="minorHAnsi"/>
          <w:bCs/>
          <w:sz w:val="28"/>
          <w:szCs w:val="28"/>
        </w:rPr>
        <w:t xml:space="preserve">Vi har fire </w:t>
      </w:r>
      <w:r w:rsidR="00964FF6" w:rsidRPr="00BE635D">
        <w:rPr>
          <w:rFonts w:asciiTheme="minorHAnsi" w:hAnsiTheme="minorHAnsi"/>
          <w:bCs/>
          <w:sz w:val="28"/>
          <w:szCs w:val="28"/>
        </w:rPr>
        <w:t>avdelinger,</w:t>
      </w:r>
      <w:r w:rsidR="00964FF6">
        <w:rPr>
          <w:rFonts w:asciiTheme="minorHAnsi" w:hAnsiTheme="minorHAnsi"/>
          <w:bCs/>
          <w:sz w:val="28"/>
          <w:szCs w:val="28"/>
        </w:rPr>
        <w:t xml:space="preserve"> Regnbuen, Solstråla, Nordlys og Måneskinn</w:t>
      </w:r>
      <w:r w:rsidR="008A085C">
        <w:rPr>
          <w:rFonts w:asciiTheme="minorHAnsi" w:hAnsiTheme="minorHAnsi"/>
          <w:bCs/>
          <w:sz w:val="28"/>
          <w:szCs w:val="28"/>
        </w:rPr>
        <w:t>.</w:t>
      </w:r>
      <w:r w:rsidRPr="00BE635D">
        <w:rPr>
          <w:rFonts w:asciiTheme="minorHAnsi" w:hAnsiTheme="minorHAnsi"/>
          <w:bCs/>
          <w:sz w:val="28"/>
          <w:szCs w:val="28"/>
        </w:rPr>
        <w:t xml:space="preserve"> </w:t>
      </w:r>
      <w:r w:rsidR="008A085C">
        <w:rPr>
          <w:rFonts w:asciiTheme="minorHAnsi" w:hAnsiTheme="minorHAnsi"/>
          <w:bCs/>
          <w:sz w:val="28"/>
          <w:szCs w:val="28"/>
        </w:rPr>
        <w:t>T</w:t>
      </w:r>
      <w:r w:rsidRPr="00BE635D">
        <w:rPr>
          <w:rFonts w:asciiTheme="minorHAnsi" w:hAnsiTheme="minorHAnsi"/>
          <w:bCs/>
          <w:sz w:val="28"/>
          <w:szCs w:val="28"/>
        </w:rPr>
        <w:t>o avdelinger som det er 12 barn fra 1-</w:t>
      </w:r>
      <w:r w:rsidR="00927036">
        <w:rPr>
          <w:rFonts w:asciiTheme="minorHAnsi" w:hAnsiTheme="minorHAnsi"/>
          <w:bCs/>
          <w:sz w:val="28"/>
          <w:szCs w:val="28"/>
        </w:rPr>
        <w:t>2</w:t>
      </w:r>
      <w:r w:rsidR="00BE5677">
        <w:rPr>
          <w:rFonts w:asciiTheme="minorHAnsi" w:hAnsiTheme="minorHAnsi"/>
          <w:bCs/>
          <w:sz w:val="28"/>
          <w:szCs w:val="28"/>
        </w:rPr>
        <w:t xml:space="preserve"> </w:t>
      </w:r>
      <w:r w:rsidR="00D710E8" w:rsidRPr="00BE635D">
        <w:rPr>
          <w:rFonts w:asciiTheme="minorHAnsi" w:hAnsiTheme="minorHAnsi"/>
          <w:bCs/>
          <w:sz w:val="28"/>
          <w:szCs w:val="28"/>
        </w:rPr>
        <w:t>år,</w:t>
      </w:r>
      <w:r w:rsidRPr="00BE635D">
        <w:rPr>
          <w:rFonts w:asciiTheme="minorHAnsi" w:hAnsiTheme="minorHAnsi"/>
          <w:bCs/>
          <w:sz w:val="28"/>
          <w:szCs w:val="28"/>
        </w:rPr>
        <w:t xml:space="preserve"> en avdeling som det er 19 barn fra 2-5 år og en avdeling med 24 barn fra 3-6 år</w:t>
      </w:r>
      <w:r>
        <w:rPr>
          <w:rFonts w:asciiTheme="minorHAnsi" w:hAnsiTheme="minorHAnsi"/>
          <w:bCs/>
          <w:sz w:val="28"/>
          <w:szCs w:val="28"/>
        </w:rPr>
        <w:t xml:space="preserve">. Barnehageåret 26/ 27 </w:t>
      </w:r>
      <w:r w:rsidR="00724757">
        <w:rPr>
          <w:rFonts w:asciiTheme="minorHAnsi" w:hAnsiTheme="minorHAnsi"/>
          <w:bCs/>
          <w:sz w:val="28"/>
          <w:szCs w:val="28"/>
        </w:rPr>
        <w:t>blir vi</w:t>
      </w:r>
      <w:r>
        <w:rPr>
          <w:rFonts w:asciiTheme="minorHAnsi" w:hAnsiTheme="minorHAnsi"/>
          <w:bCs/>
          <w:sz w:val="28"/>
          <w:szCs w:val="28"/>
        </w:rPr>
        <w:t xml:space="preserve"> </w:t>
      </w:r>
      <w:r w:rsidR="00724757">
        <w:rPr>
          <w:rFonts w:asciiTheme="minorHAnsi" w:hAnsiTheme="minorHAnsi"/>
          <w:bCs/>
          <w:sz w:val="28"/>
          <w:szCs w:val="28"/>
        </w:rPr>
        <w:t>t</w:t>
      </w:r>
      <w:r>
        <w:rPr>
          <w:rFonts w:asciiTheme="minorHAnsi" w:hAnsiTheme="minorHAnsi"/>
          <w:bCs/>
          <w:sz w:val="28"/>
          <w:szCs w:val="28"/>
        </w:rPr>
        <w:t>otalt 67 barn.</w:t>
      </w:r>
    </w:p>
    <w:p w14:paraId="3E0C4BD8" w14:textId="49B8C803" w:rsidR="003F5BC3" w:rsidRDefault="003F5BC3" w:rsidP="004E0F54">
      <w:pPr>
        <w:rPr>
          <w:rFonts w:asciiTheme="minorHAnsi" w:hAnsiTheme="minorHAnsi"/>
          <w:bCs/>
          <w:sz w:val="28"/>
          <w:szCs w:val="28"/>
        </w:rPr>
      </w:pPr>
    </w:p>
    <w:p w14:paraId="6DA8A83A" w14:textId="46037355" w:rsidR="003F5BC3" w:rsidRDefault="003F5BC3" w:rsidP="004E0F54">
      <w:pPr>
        <w:rPr>
          <w:rFonts w:asciiTheme="minorHAnsi" w:hAnsiTheme="minorHAnsi"/>
          <w:bCs/>
          <w:sz w:val="28"/>
          <w:szCs w:val="28"/>
        </w:rPr>
      </w:pPr>
    </w:p>
    <w:p w14:paraId="62CDE61B" w14:textId="777B7BE1" w:rsidR="00B625D6" w:rsidRDefault="00B625D6" w:rsidP="004E0F54">
      <w:pPr>
        <w:rPr>
          <w:rFonts w:asciiTheme="minorHAnsi" w:hAnsiTheme="minorHAnsi"/>
          <w:bCs/>
          <w:sz w:val="28"/>
          <w:szCs w:val="28"/>
        </w:rPr>
      </w:pPr>
    </w:p>
    <w:p w14:paraId="259E57DF" w14:textId="52943A4D" w:rsidR="00B625D6" w:rsidRDefault="00022001" w:rsidP="004E0F54">
      <w:pPr>
        <w:rPr>
          <w:rFonts w:asciiTheme="minorHAnsi" w:hAnsiTheme="minorHAnsi"/>
          <w:bCs/>
          <w:sz w:val="28"/>
          <w:szCs w:val="28"/>
        </w:rPr>
      </w:pPr>
      <w:r>
        <w:rPr>
          <w:noProof/>
        </w:rPr>
        <w:drawing>
          <wp:anchor distT="0" distB="0" distL="114300" distR="114300" simplePos="0" relativeHeight="251701248" behindDoc="0" locked="0" layoutInCell="1" allowOverlap="1" wp14:anchorId="6BE25B56" wp14:editId="6297C015">
            <wp:simplePos x="0" y="0"/>
            <wp:positionH relativeFrom="margin">
              <wp:posOffset>6053455</wp:posOffset>
            </wp:positionH>
            <wp:positionV relativeFrom="paragraph">
              <wp:posOffset>186690</wp:posOffset>
            </wp:positionV>
            <wp:extent cx="2369820" cy="3160395"/>
            <wp:effectExtent l="0" t="0" r="0" b="1905"/>
            <wp:wrapThrough wrapText="bothSides">
              <wp:wrapPolygon edited="0">
                <wp:start x="0" y="0"/>
                <wp:lineTo x="0" y="21483"/>
                <wp:lineTo x="21357" y="21483"/>
                <wp:lineTo x="21357" y="0"/>
                <wp:lineTo x="0" y="0"/>
              </wp:wrapPolygon>
            </wp:wrapThrough>
            <wp:docPr id="110993912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9820" cy="3160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3161" w:rsidRPr="003306BE">
        <w:rPr>
          <w:rFonts w:asciiTheme="minorHAnsi" w:hAnsiTheme="minorHAnsi"/>
          <w:bCs/>
          <w:noProof/>
          <w:sz w:val="28"/>
          <w:szCs w:val="28"/>
        </w:rPr>
        <w:drawing>
          <wp:anchor distT="0" distB="0" distL="114300" distR="114300" simplePos="0" relativeHeight="251692032" behindDoc="0" locked="0" layoutInCell="1" allowOverlap="1" wp14:anchorId="1AEE3077" wp14:editId="50CCE758">
            <wp:simplePos x="0" y="0"/>
            <wp:positionH relativeFrom="column">
              <wp:posOffset>3167380</wp:posOffset>
            </wp:positionH>
            <wp:positionV relativeFrom="paragraph">
              <wp:posOffset>154940</wp:posOffset>
            </wp:positionV>
            <wp:extent cx="2381250" cy="3171825"/>
            <wp:effectExtent l="0" t="0" r="0" b="9525"/>
            <wp:wrapNone/>
            <wp:docPr id="183752013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81250" cy="3171825"/>
                    </a:xfrm>
                    <a:prstGeom prst="rect">
                      <a:avLst/>
                    </a:prstGeom>
                    <a:noFill/>
                    <a:ln>
                      <a:noFill/>
                    </a:ln>
                  </pic:spPr>
                </pic:pic>
              </a:graphicData>
            </a:graphic>
          </wp:anchor>
        </w:drawing>
      </w:r>
      <w:r w:rsidR="006A526A" w:rsidRPr="00C363E0">
        <w:rPr>
          <w:rFonts w:asciiTheme="minorHAnsi" w:hAnsiTheme="minorHAnsi"/>
          <w:bCs/>
          <w:noProof/>
          <w:sz w:val="28"/>
          <w:szCs w:val="28"/>
        </w:rPr>
        <w:drawing>
          <wp:anchor distT="0" distB="0" distL="114300" distR="114300" simplePos="0" relativeHeight="251691008" behindDoc="0" locked="0" layoutInCell="1" allowOverlap="1" wp14:anchorId="1DEBE763" wp14:editId="2C1289EA">
            <wp:simplePos x="0" y="0"/>
            <wp:positionH relativeFrom="column">
              <wp:posOffset>176530</wp:posOffset>
            </wp:positionH>
            <wp:positionV relativeFrom="paragraph">
              <wp:posOffset>118745</wp:posOffset>
            </wp:positionV>
            <wp:extent cx="2377440" cy="3169920"/>
            <wp:effectExtent l="0" t="0" r="3810" b="0"/>
            <wp:wrapThrough wrapText="bothSides">
              <wp:wrapPolygon edited="0">
                <wp:start x="0" y="0"/>
                <wp:lineTo x="0" y="21418"/>
                <wp:lineTo x="21462" y="21418"/>
                <wp:lineTo x="21462" y="0"/>
                <wp:lineTo x="0" y="0"/>
              </wp:wrapPolygon>
            </wp:wrapThrough>
            <wp:docPr id="186566852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77440" cy="3169920"/>
                    </a:xfrm>
                    <a:prstGeom prst="rect">
                      <a:avLst/>
                    </a:prstGeom>
                    <a:noFill/>
                    <a:ln>
                      <a:noFill/>
                    </a:ln>
                  </pic:spPr>
                </pic:pic>
              </a:graphicData>
            </a:graphic>
          </wp:anchor>
        </w:drawing>
      </w:r>
    </w:p>
    <w:p w14:paraId="0EA69F66" w14:textId="6D723CD2" w:rsidR="006A526A" w:rsidRPr="006A526A" w:rsidRDefault="00C363E0" w:rsidP="006A526A">
      <w:pPr>
        <w:rPr>
          <w:rFonts w:asciiTheme="minorHAnsi" w:hAnsiTheme="minorHAnsi"/>
          <w:bCs/>
          <w:sz w:val="28"/>
          <w:szCs w:val="28"/>
        </w:rPr>
      </w:pPr>
      <w:r>
        <w:rPr>
          <w:rFonts w:asciiTheme="minorHAnsi" w:hAnsiTheme="minorHAnsi"/>
          <w:bCs/>
          <w:sz w:val="28"/>
          <w:szCs w:val="28"/>
        </w:rPr>
        <w:t xml:space="preserve">   </w:t>
      </w:r>
    </w:p>
    <w:p w14:paraId="7E188DD6" w14:textId="5BA2D703" w:rsidR="00C363E0" w:rsidRPr="00C363E0" w:rsidRDefault="00C363E0" w:rsidP="00C363E0">
      <w:pPr>
        <w:rPr>
          <w:rFonts w:asciiTheme="minorHAnsi" w:hAnsiTheme="minorHAnsi"/>
          <w:bCs/>
          <w:sz w:val="28"/>
          <w:szCs w:val="28"/>
        </w:rPr>
      </w:pPr>
    </w:p>
    <w:p w14:paraId="3EC6110F" w14:textId="5E495639" w:rsidR="003306BE" w:rsidRPr="003306BE" w:rsidRDefault="003306BE" w:rsidP="003306BE">
      <w:pPr>
        <w:rPr>
          <w:rFonts w:asciiTheme="minorHAnsi" w:hAnsiTheme="minorHAnsi"/>
          <w:bCs/>
          <w:sz w:val="28"/>
          <w:szCs w:val="28"/>
        </w:rPr>
      </w:pPr>
    </w:p>
    <w:p w14:paraId="2EB061C0" w14:textId="3186B7D8" w:rsidR="00B625D6" w:rsidRPr="00BE635D" w:rsidRDefault="00B625D6" w:rsidP="004E0F54">
      <w:pPr>
        <w:rPr>
          <w:rFonts w:asciiTheme="minorHAnsi" w:hAnsiTheme="minorHAnsi"/>
          <w:bCs/>
          <w:sz w:val="28"/>
          <w:szCs w:val="28"/>
        </w:rPr>
      </w:pPr>
    </w:p>
    <w:p w14:paraId="56A472DB" w14:textId="77777777" w:rsidR="004E0F54" w:rsidRPr="00BE635D" w:rsidRDefault="004E0F54" w:rsidP="004E0F54">
      <w:pPr>
        <w:rPr>
          <w:rFonts w:asciiTheme="minorHAnsi" w:hAnsiTheme="minorHAnsi"/>
          <w:bCs/>
          <w:sz w:val="28"/>
          <w:szCs w:val="28"/>
        </w:rPr>
      </w:pPr>
    </w:p>
    <w:p w14:paraId="7DD7104D" w14:textId="77777777" w:rsidR="004E0F54" w:rsidRDefault="004E0F54" w:rsidP="004E0F54">
      <w:pPr>
        <w:rPr>
          <w:rFonts w:asciiTheme="majorHAnsi" w:hAnsiTheme="majorHAnsi"/>
          <w:b/>
        </w:rPr>
      </w:pPr>
    </w:p>
    <w:p w14:paraId="7CB7002A" w14:textId="77777777" w:rsidR="003803F3" w:rsidRDefault="003803F3" w:rsidP="003803F3">
      <w:pPr>
        <w:rPr>
          <w:rFonts w:asciiTheme="majorHAnsi" w:hAnsiTheme="majorHAnsi"/>
        </w:rPr>
      </w:pPr>
    </w:p>
    <w:p w14:paraId="569B2C79" w14:textId="77777777" w:rsidR="003803F3" w:rsidRDefault="003803F3" w:rsidP="003803F3">
      <w:pPr>
        <w:rPr>
          <w:rFonts w:asciiTheme="majorHAnsi" w:hAnsiTheme="majorHAnsi"/>
        </w:rPr>
      </w:pPr>
    </w:p>
    <w:p w14:paraId="493BC638" w14:textId="77777777" w:rsidR="00A335B2" w:rsidRDefault="00A335B2" w:rsidP="003803F3">
      <w:pPr>
        <w:rPr>
          <w:rFonts w:asciiTheme="majorHAnsi" w:hAnsiTheme="majorHAnsi"/>
        </w:rPr>
      </w:pPr>
    </w:p>
    <w:p w14:paraId="76B3DADE" w14:textId="77777777" w:rsidR="00A335B2" w:rsidRDefault="00A335B2" w:rsidP="003803F3">
      <w:pPr>
        <w:rPr>
          <w:rFonts w:asciiTheme="majorHAnsi" w:hAnsiTheme="majorHAnsi"/>
        </w:rPr>
      </w:pPr>
    </w:p>
    <w:p w14:paraId="7B3C2F5B" w14:textId="77777777" w:rsidR="00A335B2" w:rsidRDefault="00A335B2" w:rsidP="003803F3">
      <w:pPr>
        <w:rPr>
          <w:rFonts w:asciiTheme="majorHAnsi" w:hAnsiTheme="majorHAnsi"/>
        </w:rPr>
      </w:pPr>
    </w:p>
    <w:p w14:paraId="26A29FDA" w14:textId="77777777" w:rsidR="00A335B2" w:rsidRDefault="00A335B2" w:rsidP="003803F3">
      <w:pPr>
        <w:rPr>
          <w:rFonts w:asciiTheme="majorHAnsi" w:hAnsiTheme="majorHAnsi"/>
        </w:rPr>
      </w:pPr>
    </w:p>
    <w:p w14:paraId="3FBE1198" w14:textId="77777777" w:rsidR="00A335B2" w:rsidRDefault="00A335B2" w:rsidP="003803F3">
      <w:pPr>
        <w:rPr>
          <w:rFonts w:asciiTheme="majorHAnsi" w:hAnsiTheme="majorHAnsi"/>
        </w:rPr>
      </w:pPr>
    </w:p>
    <w:p w14:paraId="1F1D5DEE" w14:textId="77777777" w:rsidR="00A335B2" w:rsidRDefault="00A335B2" w:rsidP="003803F3">
      <w:pPr>
        <w:rPr>
          <w:rFonts w:asciiTheme="majorHAnsi" w:hAnsiTheme="majorHAnsi"/>
        </w:rPr>
      </w:pPr>
    </w:p>
    <w:p w14:paraId="2A473FD7" w14:textId="77777777" w:rsidR="00A335B2" w:rsidRDefault="00A335B2" w:rsidP="003803F3">
      <w:pPr>
        <w:rPr>
          <w:rFonts w:asciiTheme="majorHAnsi" w:hAnsiTheme="majorHAnsi"/>
        </w:rPr>
      </w:pPr>
    </w:p>
    <w:p w14:paraId="6999DBDA" w14:textId="77777777" w:rsidR="00A335B2" w:rsidRDefault="00A335B2" w:rsidP="003803F3">
      <w:pPr>
        <w:rPr>
          <w:rFonts w:asciiTheme="majorHAnsi" w:hAnsiTheme="majorHAnsi"/>
        </w:rPr>
      </w:pPr>
    </w:p>
    <w:p w14:paraId="738FACCD" w14:textId="3F0954B9" w:rsidR="003803F3" w:rsidRPr="005A12D3" w:rsidRDefault="000D7B43" w:rsidP="003803F3">
      <w:pPr>
        <w:rPr>
          <w:rFonts w:asciiTheme="majorHAnsi" w:hAnsiTheme="majorHAnsi"/>
        </w:rPr>
      </w:pPr>
      <w:r>
        <w:rPr>
          <w:rFonts w:asciiTheme="minorHAnsi" w:hAnsiTheme="minorHAnsi"/>
          <w:noProof/>
          <w:sz w:val="28"/>
          <w:szCs w:val="28"/>
        </w:rPr>
        <w:lastRenderedPageBreak/>
        <w:drawing>
          <wp:anchor distT="0" distB="0" distL="114300" distR="114300" simplePos="0" relativeHeight="251680768" behindDoc="0" locked="0" layoutInCell="1" allowOverlap="1" wp14:anchorId="7BE61DF1" wp14:editId="2E244A6F">
            <wp:simplePos x="0" y="0"/>
            <wp:positionH relativeFrom="column">
              <wp:posOffset>5653405</wp:posOffset>
            </wp:positionH>
            <wp:positionV relativeFrom="paragraph">
              <wp:posOffset>0</wp:posOffset>
            </wp:positionV>
            <wp:extent cx="2766060" cy="3295650"/>
            <wp:effectExtent l="0" t="0" r="0" b="0"/>
            <wp:wrapThrough wrapText="bothSides">
              <wp:wrapPolygon edited="0">
                <wp:start x="0" y="0"/>
                <wp:lineTo x="0" y="21475"/>
                <wp:lineTo x="21421" y="21475"/>
                <wp:lineTo x="21421" y="0"/>
                <wp:lineTo x="0" y="0"/>
              </wp:wrapPolygon>
            </wp:wrapThrough>
            <wp:docPr id="74865197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6060" cy="3295650"/>
                    </a:xfrm>
                    <a:prstGeom prst="rect">
                      <a:avLst/>
                    </a:prstGeom>
                    <a:noFill/>
                  </pic:spPr>
                </pic:pic>
              </a:graphicData>
            </a:graphic>
          </wp:anchor>
        </w:drawing>
      </w:r>
    </w:p>
    <w:p w14:paraId="1975FEC6" w14:textId="67B8872C" w:rsidR="003803F3" w:rsidRDefault="003803F3" w:rsidP="003803F3">
      <w:pPr>
        <w:rPr>
          <w:rFonts w:asciiTheme="majorHAnsi" w:hAnsiTheme="majorHAnsi"/>
        </w:rPr>
      </w:pPr>
    </w:p>
    <w:p w14:paraId="5F0A80DC" w14:textId="72AD226D" w:rsidR="003803F3" w:rsidRDefault="003803F3" w:rsidP="003803F3">
      <w:pPr>
        <w:rPr>
          <w:rFonts w:asciiTheme="majorHAnsi" w:hAnsiTheme="majorHAnsi"/>
        </w:rPr>
      </w:pPr>
    </w:p>
    <w:p w14:paraId="2088E9C7" w14:textId="20CD4462" w:rsidR="003803F3" w:rsidRDefault="003803F3" w:rsidP="003803F3">
      <w:pPr>
        <w:rPr>
          <w:rFonts w:asciiTheme="minorHAnsi" w:hAnsiTheme="minorHAnsi"/>
          <w:sz w:val="28"/>
          <w:szCs w:val="28"/>
        </w:rPr>
      </w:pPr>
      <w:r w:rsidRPr="0043580A">
        <w:rPr>
          <w:rFonts w:asciiTheme="minorHAnsi" w:hAnsiTheme="minorHAnsi"/>
          <w:sz w:val="28"/>
          <w:szCs w:val="28"/>
        </w:rPr>
        <w:t>Det vi har valgt å legge spesielt vekt på dette barnehageåret er:</w:t>
      </w:r>
    </w:p>
    <w:p w14:paraId="6626BA45" w14:textId="77777777" w:rsidR="00BA2738" w:rsidRDefault="00BA2738" w:rsidP="003803F3">
      <w:pPr>
        <w:rPr>
          <w:rFonts w:asciiTheme="minorHAnsi" w:hAnsiTheme="minorHAnsi"/>
          <w:sz w:val="28"/>
          <w:szCs w:val="28"/>
        </w:rPr>
      </w:pPr>
    </w:p>
    <w:p w14:paraId="0F2EA9D1" w14:textId="675E6A21" w:rsidR="00BA2738" w:rsidRPr="005F09E5" w:rsidRDefault="002C737E" w:rsidP="003803F3">
      <w:pPr>
        <w:rPr>
          <w:rFonts w:asciiTheme="minorHAnsi" w:hAnsiTheme="minorHAnsi"/>
          <w:i/>
          <w:iCs/>
          <w:sz w:val="28"/>
          <w:szCs w:val="28"/>
        </w:rPr>
      </w:pPr>
      <w:r w:rsidRPr="005F09E5">
        <w:rPr>
          <w:rFonts w:asciiTheme="minorHAnsi" w:hAnsiTheme="minorHAnsi"/>
          <w:i/>
          <w:iCs/>
          <w:sz w:val="28"/>
          <w:szCs w:val="28"/>
        </w:rPr>
        <w:t>L</w:t>
      </w:r>
      <w:r w:rsidR="00BA2738" w:rsidRPr="005F09E5">
        <w:rPr>
          <w:rFonts w:asciiTheme="minorHAnsi" w:hAnsiTheme="minorHAnsi"/>
          <w:i/>
          <w:iCs/>
          <w:sz w:val="28"/>
          <w:szCs w:val="28"/>
        </w:rPr>
        <w:t>ek</w:t>
      </w:r>
      <w:r w:rsidR="00A708C3" w:rsidRPr="005F09E5">
        <w:rPr>
          <w:rFonts w:asciiTheme="minorHAnsi" w:hAnsiTheme="minorHAnsi"/>
          <w:i/>
          <w:iCs/>
          <w:sz w:val="28"/>
          <w:szCs w:val="28"/>
        </w:rPr>
        <w:t xml:space="preserve"> </w:t>
      </w:r>
      <w:r w:rsidR="00960589" w:rsidRPr="005F09E5">
        <w:rPr>
          <w:rFonts w:asciiTheme="minorHAnsi" w:hAnsiTheme="minorHAnsi"/>
          <w:i/>
          <w:iCs/>
          <w:sz w:val="28"/>
          <w:szCs w:val="28"/>
        </w:rPr>
        <w:t>og språk</w:t>
      </w:r>
    </w:p>
    <w:p w14:paraId="3F7D2C91" w14:textId="77777777" w:rsidR="003803F3" w:rsidRPr="0043580A" w:rsidRDefault="003803F3" w:rsidP="003803F3">
      <w:pPr>
        <w:rPr>
          <w:rFonts w:asciiTheme="minorHAnsi" w:hAnsiTheme="minorHAnsi"/>
          <w:b/>
          <w:sz w:val="28"/>
          <w:szCs w:val="28"/>
        </w:rPr>
      </w:pPr>
    </w:p>
    <w:p w14:paraId="40239622" w14:textId="77777777" w:rsidR="003803F3" w:rsidRPr="0043580A" w:rsidRDefault="003803F3" w:rsidP="003803F3">
      <w:pPr>
        <w:rPr>
          <w:rFonts w:asciiTheme="minorHAnsi" w:hAnsiTheme="minorHAnsi"/>
          <w:b/>
          <w:sz w:val="28"/>
          <w:szCs w:val="28"/>
        </w:rPr>
      </w:pPr>
      <w:r w:rsidRPr="0043580A">
        <w:rPr>
          <w:rFonts w:asciiTheme="minorHAnsi" w:hAnsiTheme="minorHAnsi"/>
          <w:b/>
          <w:sz w:val="28"/>
          <w:szCs w:val="28"/>
        </w:rPr>
        <w:t>Plan for barnehageåret 2026/ 27</w:t>
      </w:r>
    </w:p>
    <w:p w14:paraId="30437FED" w14:textId="77777777" w:rsidR="003803F3" w:rsidRPr="0043580A" w:rsidRDefault="003803F3" w:rsidP="003803F3">
      <w:pPr>
        <w:rPr>
          <w:rFonts w:asciiTheme="minorHAnsi" w:hAnsiTheme="minorHAnsi"/>
          <w:b/>
          <w:sz w:val="28"/>
          <w:szCs w:val="28"/>
        </w:rPr>
      </w:pPr>
    </w:p>
    <w:p w14:paraId="288F7E51" w14:textId="7BBBB344" w:rsidR="003803F3" w:rsidRDefault="003803F3" w:rsidP="003803F3">
      <w:pPr>
        <w:rPr>
          <w:rFonts w:asciiTheme="minorHAnsi" w:hAnsiTheme="minorHAnsi"/>
          <w:sz w:val="28"/>
          <w:szCs w:val="28"/>
        </w:rPr>
      </w:pPr>
      <w:r w:rsidRPr="0043580A">
        <w:rPr>
          <w:rFonts w:asciiTheme="minorHAnsi" w:hAnsiTheme="minorHAnsi"/>
          <w:sz w:val="28"/>
          <w:szCs w:val="28"/>
        </w:rPr>
        <w:t xml:space="preserve">Hovedtemaene for barnehageåret 2026/ </w:t>
      </w:r>
      <w:r w:rsidR="009468FD" w:rsidRPr="0043580A">
        <w:rPr>
          <w:rFonts w:asciiTheme="minorHAnsi" w:hAnsiTheme="minorHAnsi"/>
          <w:sz w:val="28"/>
          <w:szCs w:val="28"/>
        </w:rPr>
        <w:t>2027:</w:t>
      </w:r>
      <w:r w:rsidRPr="0043580A">
        <w:rPr>
          <w:rFonts w:asciiTheme="minorHAnsi" w:hAnsiTheme="minorHAnsi"/>
          <w:sz w:val="28"/>
          <w:szCs w:val="28"/>
        </w:rPr>
        <w:t xml:space="preserve"> </w:t>
      </w:r>
    </w:p>
    <w:p w14:paraId="68EAB48E" w14:textId="040B1092" w:rsidR="000C035B" w:rsidRPr="000C035B" w:rsidRDefault="000C035B" w:rsidP="000C035B">
      <w:pPr>
        <w:rPr>
          <w:rFonts w:asciiTheme="minorHAnsi" w:hAnsiTheme="minorHAnsi"/>
          <w:b/>
          <w:bCs/>
          <w:sz w:val="28"/>
          <w:szCs w:val="28"/>
        </w:rPr>
      </w:pPr>
      <w:r w:rsidRPr="000C035B">
        <w:rPr>
          <w:rFonts w:asciiTheme="minorHAnsi" w:hAnsiTheme="minorHAnsi"/>
          <w:b/>
          <w:bCs/>
          <w:sz w:val="28"/>
          <w:szCs w:val="28"/>
        </w:rPr>
        <w:t>Natur, miljø og bærekraftig utvikling</w:t>
      </w:r>
    </w:p>
    <w:p w14:paraId="60C60683" w14:textId="77777777" w:rsidR="000C035B" w:rsidRPr="000C035B" w:rsidRDefault="000C035B" w:rsidP="000C035B">
      <w:pPr>
        <w:rPr>
          <w:rFonts w:asciiTheme="minorHAnsi" w:hAnsiTheme="minorHAnsi"/>
          <w:sz w:val="28"/>
          <w:szCs w:val="28"/>
        </w:rPr>
      </w:pPr>
    </w:p>
    <w:p w14:paraId="0F2090A4" w14:textId="77777777" w:rsidR="00BB2622" w:rsidRDefault="000C035B" w:rsidP="000C035B">
      <w:pPr>
        <w:rPr>
          <w:rFonts w:asciiTheme="minorHAnsi" w:hAnsiTheme="minorHAnsi"/>
          <w:sz w:val="28"/>
          <w:szCs w:val="28"/>
        </w:rPr>
      </w:pPr>
      <w:r w:rsidRPr="000C035B">
        <w:rPr>
          <w:rFonts w:asciiTheme="minorHAnsi" w:hAnsiTheme="minorHAnsi"/>
          <w:sz w:val="28"/>
          <w:szCs w:val="28"/>
        </w:rPr>
        <w:t xml:space="preserve">Barna skal få erfaring med og kunnskap om naturen gjennom arbeid med </w:t>
      </w:r>
    </w:p>
    <w:p w14:paraId="2B5C445B" w14:textId="13CFB828" w:rsidR="00507357" w:rsidRPr="0043580A" w:rsidRDefault="000C035B" w:rsidP="000C035B">
      <w:pPr>
        <w:rPr>
          <w:rFonts w:asciiTheme="minorHAnsi" w:hAnsiTheme="minorHAnsi"/>
          <w:sz w:val="28"/>
          <w:szCs w:val="28"/>
        </w:rPr>
      </w:pPr>
      <w:r w:rsidRPr="000C035B">
        <w:rPr>
          <w:rFonts w:asciiTheme="minorHAnsi" w:hAnsiTheme="minorHAnsi"/>
          <w:sz w:val="28"/>
          <w:szCs w:val="28"/>
        </w:rPr>
        <w:t>dyr og planter. Vi utforsker også universet</w:t>
      </w:r>
      <w:r w:rsidR="007511DF">
        <w:rPr>
          <w:rFonts w:asciiTheme="minorHAnsi" w:hAnsiTheme="minorHAnsi"/>
          <w:sz w:val="28"/>
          <w:szCs w:val="28"/>
        </w:rPr>
        <w:t>,</w:t>
      </w:r>
      <w:r w:rsidR="009F1ED6">
        <w:rPr>
          <w:rFonts w:asciiTheme="minorHAnsi" w:hAnsiTheme="minorHAnsi"/>
          <w:sz w:val="28"/>
          <w:szCs w:val="28"/>
        </w:rPr>
        <w:t xml:space="preserve"> </w:t>
      </w:r>
      <w:r w:rsidR="007511DF">
        <w:rPr>
          <w:rFonts w:asciiTheme="minorHAnsi" w:hAnsiTheme="minorHAnsi"/>
          <w:sz w:val="28"/>
          <w:szCs w:val="28"/>
        </w:rPr>
        <w:t>elementene</w:t>
      </w:r>
      <w:r w:rsidRPr="000C035B">
        <w:rPr>
          <w:rFonts w:asciiTheme="minorHAnsi" w:hAnsiTheme="minorHAnsi"/>
          <w:sz w:val="28"/>
          <w:szCs w:val="28"/>
        </w:rPr>
        <w:t xml:space="preserve"> og ulike himmelfenomener</w:t>
      </w:r>
      <w:r w:rsidR="009F1ED6">
        <w:rPr>
          <w:rFonts w:asciiTheme="minorHAnsi" w:hAnsiTheme="minorHAnsi"/>
          <w:sz w:val="28"/>
          <w:szCs w:val="28"/>
        </w:rPr>
        <w:t>.</w:t>
      </w:r>
      <w:r w:rsidRPr="000C035B">
        <w:rPr>
          <w:rFonts w:asciiTheme="minorHAnsi" w:hAnsiTheme="minorHAnsi"/>
          <w:sz w:val="28"/>
          <w:szCs w:val="28"/>
        </w:rPr>
        <w:t xml:space="preserve"> Arbeidet skal bidra til forståelse for bærekraftig utvikling og respekt for naturen.</w:t>
      </w:r>
    </w:p>
    <w:p w14:paraId="23EDAD63" w14:textId="77777777" w:rsidR="003803F3" w:rsidRPr="0043580A" w:rsidRDefault="003803F3" w:rsidP="003803F3">
      <w:pPr>
        <w:rPr>
          <w:rFonts w:asciiTheme="minorHAnsi" w:hAnsiTheme="minorHAnsi"/>
          <w:sz w:val="28"/>
          <w:szCs w:val="28"/>
        </w:rPr>
      </w:pPr>
    </w:p>
    <w:p w14:paraId="70217F23" w14:textId="6EAB152A" w:rsidR="003803F3" w:rsidRPr="0043580A" w:rsidRDefault="003803F3" w:rsidP="003803F3">
      <w:pPr>
        <w:rPr>
          <w:rFonts w:asciiTheme="minorHAnsi" w:hAnsiTheme="minorHAnsi"/>
          <w:sz w:val="28"/>
          <w:szCs w:val="28"/>
        </w:rPr>
      </w:pPr>
      <w:r w:rsidRPr="0043580A">
        <w:rPr>
          <w:rFonts w:asciiTheme="minorHAnsi" w:hAnsiTheme="minorHAnsi"/>
          <w:sz w:val="28"/>
          <w:szCs w:val="28"/>
        </w:rPr>
        <w:t xml:space="preserve">Planer for hvordan vi skal jobbe med disse temaene ser dere på </w:t>
      </w:r>
      <w:proofErr w:type="spellStart"/>
      <w:r w:rsidRPr="0043580A">
        <w:rPr>
          <w:rFonts w:asciiTheme="minorHAnsi" w:hAnsiTheme="minorHAnsi"/>
          <w:sz w:val="28"/>
          <w:szCs w:val="28"/>
        </w:rPr>
        <w:t>årshjul</w:t>
      </w:r>
      <w:proofErr w:type="spellEnd"/>
      <w:r w:rsidRPr="0043580A">
        <w:rPr>
          <w:rFonts w:asciiTheme="minorHAnsi" w:hAnsiTheme="minorHAnsi"/>
          <w:sz w:val="28"/>
          <w:szCs w:val="28"/>
        </w:rPr>
        <w:t xml:space="preserve"> til </w:t>
      </w:r>
      <w:proofErr w:type="spellStart"/>
      <w:r w:rsidRPr="0043580A">
        <w:rPr>
          <w:rFonts w:asciiTheme="minorHAnsi" w:hAnsiTheme="minorHAnsi"/>
          <w:sz w:val="28"/>
          <w:szCs w:val="28"/>
        </w:rPr>
        <w:t>storbarn</w:t>
      </w:r>
      <w:proofErr w:type="spellEnd"/>
      <w:r w:rsidRPr="0043580A">
        <w:rPr>
          <w:rFonts w:asciiTheme="minorHAnsi" w:hAnsiTheme="minorHAnsi"/>
          <w:sz w:val="28"/>
          <w:szCs w:val="28"/>
        </w:rPr>
        <w:t xml:space="preserve"> og småbarnsavdelingene, samt at vi har egne planer for hvordan vi jobber med dette i personalgruppa.</w:t>
      </w:r>
    </w:p>
    <w:p w14:paraId="50174931" w14:textId="77777777" w:rsidR="003803F3" w:rsidRPr="0043580A" w:rsidRDefault="003803F3" w:rsidP="003803F3">
      <w:pPr>
        <w:rPr>
          <w:rFonts w:asciiTheme="minorHAnsi" w:hAnsiTheme="minorHAnsi"/>
          <w:sz w:val="28"/>
          <w:szCs w:val="28"/>
        </w:rPr>
      </w:pPr>
    </w:p>
    <w:p w14:paraId="285FB0CC" w14:textId="77777777" w:rsidR="003803F3" w:rsidRPr="0043580A" w:rsidRDefault="003803F3" w:rsidP="003803F3">
      <w:pPr>
        <w:rPr>
          <w:rFonts w:asciiTheme="minorHAnsi" w:hAnsiTheme="minorHAnsi"/>
          <w:b/>
          <w:sz w:val="28"/>
          <w:szCs w:val="28"/>
        </w:rPr>
      </w:pPr>
    </w:p>
    <w:p w14:paraId="50305B4D" w14:textId="5A9D3D14" w:rsidR="00D52FD5" w:rsidRDefault="003803F3" w:rsidP="003803F3">
      <w:pPr>
        <w:spacing w:after="160" w:line="278" w:lineRule="auto"/>
        <w:rPr>
          <w:rFonts w:asciiTheme="minorHAnsi" w:hAnsiTheme="minorHAnsi"/>
          <w:b/>
          <w:bCs/>
          <w:color w:val="EE0000"/>
          <w:sz w:val="28"/>
          <w:szCs w:val="28"/>
        </w:rPr>
      </w:pPr>
      <w:r w:rsidRPr="001D2F22">
        <w:rPr>
          <w:rFonts w:asciiTheme="minorHAnsi" w:hAnsiTheme="minorHAnsi"/>
          <w:b/>
          <w:bCs/>
          <w:sz w:val="28"/>
          <w:szCs w:val="28"/>
        </w:rPr>
        <w:t>kompetanseutvikling 2026-2029:</w:t>
      </w:r>
      <w:r w:rsidRPr="0043580A">
        <w:rPr>
          <w:rFonts w:asciiTheme="minorHAnsi" w:hAnsiTheme="minorHAnsi"/>
          <w:sz w:val="28"/>
          <w:szCs w:val="28"/>
        </w:rPr>
        <w:t xml:space="preserve"> Lek, språk, læring og livsmestring i et inkluderende fellesskap</w:t>
      </w:r>
      <w:r w:rsidR="00927036">
        <w:rPr>
          <w:rFonts w:asciiTheme="minorHAnsi" w:hAnsiTheme="minorHAnsi"/>
          <w:sz w:val="28"/>
          <w:szCs w:val="28"/>
        </w:rPr>
        <w:t>.</w:t>
      </w:r>
      <w:r w:rsidR="00D7036B">
        <w:rPr>
          <w:rFonts w:asciiTheme="minorHAnsi" w:hAnsiTheme="minorHAnsi"/>
          <w:sz w:val="28"/>
          <w:szCs w:val="28"/>
        </w:rPr>
        <w:t xml:space="preserve"> </w:t>
      </w:r>
      <w:r w:rsidR="001A6A27">
        <w:rPr>
          <w:rFonts w:asciiTheme="minorHAnsi" w:hAnsiTheme="minorHAnsi"/>
          <w:sz w:val="28"/>
          <w:szCs w:val="28"/>
        </w:rPr>
        <w:t>V</w:t>
      </w:r>
      <w:r w:rsidR="001A6A27" w:rsidRPr="001A6A27">
        <w:rPr>
          <w:rFonts w:asciiTheme="minorHAnsi" w:hAnsiTheme="minorHAnsi"/>
          <w:sz w:val="28"/>
          <w:szCs w:val="28"/>
        </w:rPr>
        <w:t xml:space="preserve">i </w:t>
      </w:r>
      <w:r w:rsidR="001D2F22">
        <w:rPr>
          <w:rFonts w:asciiTheme="minorHAnsi" w:hAnsiTheme="minorHAnsi"/>
          <w:sz w:val="28"/>
          <w:szCs w:val="28"/>
        </w:rPr>
        <w:t xml:space="preserve">arbeider </w:t>
      </w:r>
      <w:r w:rsidR="001A6A27" w:rsidRPr="001A6A27">
        <w:rPr>
          <w:rFonts w:asciiTheme="minorHAnsi" w:hAnsiTheme="minorHAnsi"/>
          <w:sz w:val="28"/>
          <w:szCs w:val="28"/>
        </w:rPr>
        <w:t>for at alle barn skal oppleve tilhørighet, mestring og utvikling gjennom trygge og inkluderende fellesskap.</w:t>
      </w:r>
    </w:p>
    <w:p w14:paraId="0FCEA2AE" w14:textId="77777777" w:rsidR="00EC17ED" w:rsidRDefault="00EC17ED" w:rsidP="003803F3">
      <w:pPr>
        <w:spacing w:after="160" w:line="278" w:lineRule="auto"/>
        <w:rPr>
          <w:rFonts w:asciiTheme="minorHAnsi" w:hAnsiTheme="minorHAnsi"/>
          <w:b/>
          <w:bCs/>
          <w:color w:val="EE0000"/>
          <w:sz w:val="28"/>
          <w:szCs w:val="28"/>
        </w:rPr>
      </w:pPr>
    </w:p>
    <w:p w14:paraId="100ABF82" w14:textId="17D65372" w:rsidR="00EC17ED" w:rsidRDefault="00EC17ED" w:rsidP="003803F3">
      <w:pPr>
        <w:spacing w:after="160" w:line="278" w:lineRule="auto"/>
        <w:rPr>
          <w:rFonts w:asciiTheme="minorHAnsi" w:hAnsiTheme="minorHAnsi"/>
          <w:b/>
          <w:bCs/>
          <w:color w:val="EE0000"/>
          <w:sz w:val="28"/>
          <w:szCs w:val="28"/>
        </w:rPr>
      </w:pPr>
    </w:p>
    <w:p w14:paraId="0291A006" w14:textId="4F637A43" w:rsidR="00154E66" w:rsidRPr="001062AD" w:rsidRDefault="00394972" w:rsidP="001062AD">
      <w:pPr>
        <w:spacing w:after="160" w:line="259" w:lineRule="auto"/>
        <w:jc w:val="center"/>
        <w:rPr>
          <w:rFonts w:asciiTheme="minorHAnsi" w:eastAsiaTheme="minorHAnsi" w:hAnsiTheme="minorHAnsi" w:cstheme="minorBidi"/>
          <w:b/>
          <w:bCs/>
          <w:kern w:val="2"/>
          <w:sz w:val="36"/>
          <w:szCs w:val="36"/>
          <w:lang w:eastAsia="en-US"/>
          <w14:ligatures w14:val="standardContextual"/>
        </w:rPr>
      </w:pPr>
      <w:r w:rsidRPr="00394972">
        <w:rPr>
          <w:rFonts w:asciiTheme="minorHAnsi" w:eastAsiaTheme="minorHAnsi" w:hAnsiTheme="minorHAnsi" w:cstheme="minorBidi"/>
          <w:b/>
          <w:bCs/>
          <w:kern w:val="2"/>
          <w:sz w:val="36"/>
          <w:szCs w:val="36"/>
          <w:lang w:eastAsia="en-US"/>
          <w14:ligatures w14:val="standardContextual"/>
        </w:rPr>
        <w:lastRenderedPageBreak/>
        <w:t>VIKTIGE DATOER</w:t>
      </w:r>
      <w:r w:rsidR="00762CBE" w:rsidRPr="00D41CBC">
        <w:rPr>
          <w:rFonts w:asciiTheme="minorHAnsi" w:eastAsiaTheme="minorHAnsi" w:hAnsiTheme="minorHAnsi" w:cstheme="minorBidi"/>
          <w:noProof/>
          <w:kern w:val="2"/>
          <w:sz w:val="28"/>
          <w:szCs w:val="28"/>
          <w:lang w:eastAsia="en-US"/>
          <w14:ligatures w14:val="standardContextual"/>
        </w:rPr>
        <w:drawing>
          <wp:anchor distT="0" distB="0" distL="114300" distR="114300" simplePos="0" relativeHeight="251702272" behindDoc="1" locked="0" layoutInCell="1" allowOverlap="1" wp14:anchorId="6C201F01" wp14:editId="081FBCB3">
            <wp:simplePos x="0" y="0"/>
            <wp:positionH relativeFrom="column">
              <wp:posOffset>4662804</wp:posOffset>
            </wp:positionH>
            <wp:positionV relativeFrom="paragraph">
              <wp:posOffset>18415</wp:posOffset>
            </wp:positionV>
            <wp:extent cx="3571875" cy="5337106"/>
            <wp:effectExtent l="0" t="0" r="0" b="0"/>
            <wp:wrapTight wrapText="bothSides">
              <wp:wrapPolygon edited="0">
                <wp:start x="0" y="0"/>
                <wp:lineTo x="0" y="21513"/>
                <wp:lineTo x="21427" y="21513"/>
                <wp:lineTo x="21427" y="0"/>
                <wp:lineTo x="0" y="0"/>
              </wp:wrapPolygon>
            </wp:wrapTight>
            <wp:docPr id="982637368"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2309" cy="53377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1CBC" w:rsidRPr="00394972">
        <w:rPr>
          <w:rFonts w:asciiTheme="minorHAnsi" w:hAnsiTheme="minorHAnsi"/>
          <w:b/>
          <w:bCs/>
          <w:noProof/>
          <w:sz w:val="36"/>
          <w:szCs w:val="36"/>
        </w:rPr>
        <w:drawing>
          <wp:anchor distT="0" distB="0" distL="114300" distR="114300" simplePos="0" relativeHeight="251699200" behindDoc="0" locked="0" layoutInCell="1" allowOverlap="1" wp14:anchorId="1A42744B" wp14:editId="798E2466">
            <wp:simplePos x="0" y="0"/>
            <wp:positionH relativeFrom="margin">
              <wp:posOffset>-33020</wp:posOffset>
            </wp:positionH>
            <wp:positionV relativeFrom="paragraph">
              <wp:posOffset>221615</wp:posOffset>
            </wp:positionV>
            <wp:extent cx="3536315" cy="4955540"/>
            <wp:effectExtent l="0" t="0" r="6985" b="0"/>
            <wp:wrapThrough wrapText="bothSides">
              <wp:wrapPolygon edited="0">
                <wp:start x="0" y="0"/>
                <wp:lineTo x="0" y="21506"/>
                <wp:lineTo x="21526" y="21506"/>
                <wp:lineTo x="21526" y="0"/>
                <wp:lineTo x="0" y="0"/>
              </wp:wrapPolygon>
            </wp:wrapThrough>
            <wp:docPr id="79612576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36315" cy="4955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65CA1" w14:textId="19866236"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0CF4B690"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E72FF01"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794CF6BC"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FD8D48A"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40ED8F7C" w14:textId="0C5922C9"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D84B8F5"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579843C7"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75261B4" w14:textId="168F4090" w:rsidR="00D41CBC" w:rsidRPr="00D41CBC" w:rsidRDefault="00D41CBC" w:rsidP="00D41CBC">
      <w:pPr>
        <w:spacing w:after="160" w:line="259" w:lineRule="auto"/>
        <w:rPr>
          <w:rFonts w:asciiTheme="minorHAnsi" w:eastAsiaTheme="minorHAnsi" w:hAnsiTheme="minorHAnsi" w:cstheme="minorBidi"/>
          <w:kern w:val="2"/>
          <w:sz w:val="28"/>
          <w:szCs w:val="28"/>
          <w:lang w:eastAsia="en-US"/>
          <w14:ligatures w14:val="standardContextual"/>
        </w:rPr>
      </w:pPr>
    </w:p>
    <w:p w14:paraId="7FE3D591" w14:textId="4E4ABE44"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6F01F78" w14:textId="67940F94"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032F0DF1"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280CBABB" w14:textId="77777777" w:rsidR="00CD099A" w:rsidRDefault="00CD099A" w:rsidP="008B7477">
      <w:pPr>
        <w:spacing w:after="160" w:line="259" w:lineRule="auto"/>
        <w:rPr>
          <w:rFonts w:asciiTheme="minorHAnsi" w:eastAsiaTheme="minorHAnsi" w:hAnsiTheme="minorHAnsi" w:cstheme="minorBidi"/>
          <w:kern w:val="2"/>
          <w:sz w:val="28"/>
          <w:szCs w:val="28"/>
          <w:lang w:eastAsia="en-US"/>
          <w14:ligatures w14:val="standardContextual"/>
        </w:rPr>
      </w:pPr>
    </w:p>
    <w:p w14:paraId="1887B0A8" w14:textId="3B857BB8" w:rsidR="008B7477" w:rsidRPr="008B7477" w:rsidRDefault="008B7477" w:rsidP="008B7477">
      <w:pPr>
        <w:spacing w:after="160" w:line="259" w:lineRule="auto"/>
        <w:rPr>
          <w:rFonts w:asciiTheme="minorHAnsi" w:eastAsiaTheme="minorHAnsi" w:hAnsiTheme="minorHAnsi" w:cstheme="minorBidi"/>
          <w:kern w:val="2"/>
          <w:sz w:val="28"/>
          <w:szCs w:val="28"/>
          <w:lang w:eastAsia="en-US"/>
          <w14:ligatures w14:val="standardContextual"/>
        </w:rPr>
      </w:pPr>
      <w:r w:rsidRPr="008B7477">
        <w:rPr>
          <w:rFonts w:asciiTheme="minorHAnsi" w:eastAsiaTheme="minorHAnsi" w:hAnsiTheme="minorHAnsi" w:cstheme="minorBidi"/>
          <w:kern w:val="2"/>
          <w:sz w:val="28"/>
          <w:szCs w:val="28"/>
          <w:lang w:eastAsia="en-US"/>
          <w14:ligatures w14:val="standardContextual"/>
        </w:rPr>
        <w:t xml:space="preserve">Hovedtemaene for barnehageåret 2026/ 2027: </w:t>
      </w:r>
    </w:p>
    <w:p w14:paraId="2890DEAC" w14:textId="77777777" w:rsidR="008B7477" w:rsidRPr="008B7477" w:rsidRDefault="008B7477" w:rsidP="008B7477">
      <w:pPr>
        <w:spacing w:after="160" w:line="259" w:lineRule="auto"/>
        <w:rPr>
          <w:rFonts w:asciiTheme="minorHAnsi" w:eastAsiaTheme="minorHAnsi" w:hAnsiTheme="minorHAnsi" w:cstheme="minorBidi"/>
          <w:b/>
          <w:bCs/>
          <w:kern w:val="2"/>
          <w:sz w:val="28"/>
          <w:szCs w:val="28"/>
          <w:lang w:eastAsia="en-US"/>
          <w14:ligatures w14:val="standardContextual"/>
        </w:rPr>
      </w:pPr>
      <w:r w:rsidRPr="008B7477">
        <w:rPr>
          <w:rFonts w:asciiTheme="minorHAnsi" w:eastAsiaTheme="minorHAnsi" w:hAnsiTheme="minorHAnsi" w:cstheme="minorBidi"/>
          <w:b/>
          <w:bCs/>
          <w:kern w:val="2"/>
          <w:sz w:val="28"/>
          <w:szCs w:val="28"/>
          <w:lang w:eastAsia="en-US"/>
          <w14:ligatures w14:val="standardContextual"/>
        </w:rPr>
        <w:lastRenderedPageBreak/>
        <w:t>Natur, miljø og bærekraftig utvikling</w:t>
      </w:r>
    </w:p>
    <w:p w14:paraId="58BB2474" w14:textId="23397716" w:rsidR="008B7477" w:rsidRPr="008B7477" w:rsidRDefault="008B7477" w:rsidP="008B7477">
      <w:pPr>
        <w:spacing w:after="160" w:line="259" w:lineRule="auto"/>
        <w:rPr>
          <w:rFonts w:asciiTheme="minorHAnsi" w:eastAsiaTheme="minorHAnsi" w:hAnsiTheme="minorHAnsi" w:cstheme="minorBidi"/>
          <w:kern w:val="2"/>
          <w:sz w:val="28"/>
          <w:szCs w:val="28"/>
          <w:lang w:eastAsia="en-US"/>
          <w14:ligatures w14:val="standardContextual"/>
        </w:rPr>
      </w:pPr>
      <w:r w:rsidRPr="008B7477">
        <w:rPr>
          <w:rFonts w:asciiTheme="minorHAnsi" w:eastAsiaTheme="minorHAnsi" w:hAnsiTheme="minorHAnsi" w:cstheme="minorBidi"/>
          <w:b/>
          <w:bCs/>
          <w:kern w:val="2"/>
          <w:lang w:eastAsia="en-US"/>
          <w14:ligatures w14:val="standardContextual"/>
        </w:rPr>
        <w:t xml:space="preserve">Satsningsområde: </w:t>
      </w:r>
      <w:r w:rsidRPr="008B7477">
        <w:rPr>
          <w:rFonts w:asciiTheme="minorHAnsi" w:eastAsiaTheme="minorHAnsi" w:hAnsiTheme="minorHAnsi" w:cstheme="minorBidi"/>
          <w:kern w:val="2"/>
          <w:sz w:val="28"/>
          <w:szCs w:val="28"/>
          <w:lang w:eastAsia="en-US"/>
          <w14:ligatures w14:val="standardContextual"/>
        </w:rPr>
        <w:t>Lek og språk</w:t>
      </w:r>
      <w:r w:rsidR="007C1617">
        <w:rPr>
          <w:rFonts w:asciiTheme="minorHAnsi" w:eastAsiaTheme="minorHAnsi" w:hAnsiTheme="minorHAnsi" w:cstheme="minorBidi"/>
          <w:kern w:val="2"/>
          <w:sz w:val="28"/>
          <w:szCs w:val="28"/>
          <w:lang w:eastAsia="en-US"/>
          <w14:ligatures w14:val="standardContextual"/>
        </w:rPr>
        <w:t xml:space="preserve"> </w:t>
      </w:r>
      <w:r w:rsidR="007C1617" w:rsidRPr="00077436">
        <w:rPr>
          <w:rFonts w:asciiTheme="minorHAnsi" w:eastAsiaTheme="minorHAnsi" w:hAnsiTheme="minorHAnsi" w:cstheme="minorBidi"/>
          <w:b/>
          <w:bCs/>
          <w:color w:val="C00000"/>
          <w:kern w:val="2"/>
          <w:sz w:val="28"/>
          <w:szCs w:val="28"/>
          <w:lang w:eastAsia="en-US"/>
          <w14:ligatures w14:val="standardContextual"/>
        </w:rPr>
        <w:t>SMÅBARN</w:t>
      </w:r>
    </w:p>
    <w:tbl>
      <w:tblPr>
        <w:tblW w:w="13462"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2375"/>
        <w:gridCol w:w="2372"/>
        <w:gridCol w:w="2027"/>
        <w:gridCol w:w="1718"/>
        <w:gridCol w:w="2418"/>
        <w:gridCol w:w="2552"/>
      </w:tblGrid>
      <w:tr w:rsidR="008B7477" w:rsidRPr="008B7477" w14:paraId="178A1DCA" w14:textId="77777777" w:rsidTr="00D33BC0">
        <w:trPr>
          <w:trHeight w:val="699"/>
        </w:trPr>
        <w:tc>
          <w:tcPr>
            <w:tcW w:w="2375" w:type="dxa"/>
          </w:tcPr>
          <w:p w14:paraId="1E726A48" w14:textId="77777777" w:rsidR="008B7477" w:rsidRPr="008B7477" w:rsidRDefault="008B7477" w:rsidP="008B7477">
            <w:pPr>
              <w:spacing w:after="160" w:line="259" w:lineRule="auto"/>
              <w:rPr>
                <w:rFonts w:asciiTheme="minorHAnsi" w:eastAsiaTheme="minorHAnsi" w:hAnsiTheme="minorHAnsi" w:cstheme="minorBidi"/>
                <w:kern w:val="2"/>
                <w:lang w:eastAsia="en-US"/>
                <w14:ligatures w14:val="standardContextual"/>
              </w:rPr>
            </w:pPr>
          </w:p>
          <w:p w14:paraId="26641477" w14:textId="77777777" w:rsidR="008B7477" w:rsidRPr="008B7477" w:rsidRDefault="008B7477" w:rsidP="008B7477">
            <w:pPr>
              <w:spacing w:after="160" w:line="259" w:lineRule="auto"/>
              <w:rPr>
                <w:rFonts w:asciiTheme="minorHAnsi" w:eastAsiaTheme="minorHAnsi" w:hAnsiTheme="minorHAnsi" w:cstheme="minorBidi"/>
                <w:kern w:val="2"/>
                <w:lang w:eastAsia="en-US"/>
                <w14:ligatures w14:val="standardContextual"/>
              </w:rPr>
            </w:pPr>
            <w:r w:rsidRPr="008B7477">
              <w:rPr>
                <w:rFonts w:asciiTheme="minorHAnsi" w:eastAsiaTheme="minorHAnsi" w:hAnsiTheme="minorHAnsi" w:cstheme="minorBidi"/>
                <w:kern w:val="2"/>
                <w:sz w:val="32"/>
                <w:szCs w:val="32"/>
                <w:lang w:eastAsia="en-US"/>
                <w14:ligatures w14:val="standardContextual"/>
              </w:rPr>
              <w:t>2026/2027</w:t>
            </w:r>
          </w:p>
        </w:tc>
        <w:tc>
          <w:tcPr>
            <w:tcW w:w="2372" w:type="dxa"/>
            <w:shd w:val="clear" w:color="auto" w:fill="FF0000"/>
          </w:tcPr>
          <w:p w14:paraId="6871D792" w14:textId="77777777" w:rsidR="008B7477" w:rsidRPr="008B7477" w:rsidRDefault="008B7477" w:rsidP="008B7477">
            <w:pPr>
              <w:spacing w:after="160" w:line="259" w:lineRule="auto"/>
              <w:rPr>
                <w:rFonts w:asciiTheme="minorHAnsi" w:eastAsiaTheme="minorHAnsi" w:hAnsiTheme="minorHAnsi" w:cstheme="minorBidi"/>
                <w:b/>
                <w:bCs/>
                <w:kern w:val="2"/>
                <w:lang w:eastAsia="en-US"/>
                <w14:ligatures w14:val="standardContextual"/>
              </w:rPr>
            </w:pPr>
            <w:r w:rsidRPr="008B7477">
              <w:rPr>
                <w:rFonts w:asciiTheme="minorHAnsi" w:eastAsiaTheme="minorHAnsi" w:hAnsiTheme="minorHAnsi" w:cstheme="minorBidi"/>
                <w:b/>
                <w:bCs/>
                <w:kern w:val="2"/>
                <w:lang w:eastAsia="en-US"/>
                <w14:ligatures w14:val="standardContextual"/>
              </w:rPr>
              <w:t>Periodens tema:</w:t>
            </w:r>
          </w:p>
        </w:tc>
        <w:tc>
          <w:tcPr>
            <w:tcW w:w="2027" w:type="dxa"/>
            <w:shd w:val="clear" w:color="auto" w:fill="45B0E1" w:themeFill="accent1" w:themeFillTint="99"/>
          </w:tcPr>
          <w:p w14:paraId="7267DAAC" w14:textId="77777777" w:rsidR="008B7477" w:rsidRPr="008B7477" w:rsidRDefault="008B7477" w:rsidP="008B7477">
            <w:pPr>
              <w:spacing w:after="160" w:line="259" w:lineRule="auto"/>
              <w:rPr>
                <w:rFonts w:asciiTheme="minorHAnsi" w:eastAsiaTheme="minorHAnsi" w:hAnsiTheme="minorHAnsi" w:cstheme="minorBidi"/>
                <w:b/>
                <w:bCs/>
                <w:kern w:val="2"/>
                <w:lang w:eastAsia="en-US"/>
                <w14:ligatures w14:val="standardContextual"/>
              </w:rPr>
            </w:pPr>
            <w:r w:rsidRPr="008B7477">
              <w:rPr>
                <w:rFonts w:asciiTheme="minorHAnsi" w:eastAsiaTheme="minorHAnsi" w:hAnsiTheme="minorHAnsi" w:cstheme="minorBidi"/>
                <w:b/>
                <w:bCs/>
                <w:kern w:val="2"/>
                <w:lang w:eastAsia="en-US"/>
                <w14:ligatures w14:val="standardContextual"/>
              </w:rPr>
              <w:t xml:space="preserve">Periodens sanger: </w:t>
            </w:r>
          </w:p>
        </w:tc>
        <w:tc>
          <w:tcPr>
            <w:tcW w:w="1718" w:type="dxa"/>
            <w:shd w:val="clear" w:color="auto" w:fill="FFC000"/>
          </w:tcPr>
          <w:p w14:paraId="153CE223" w14:textId="77777777" w:rsidR="008B7477" w:rsidRPr="008B7477" w:rsidRDefault="008B7477" w:rsidP="008B7477">
            <w:pPr>
              <w:spacing w:after="160" w:line="259" w:lineRule="auto"/>
              <w:rPr>
                <w:rFonts w:asciiTheme="minorHAnsi" w:eastAsiaTheme="minorHAnsi" w:hAnsiTheme="minorHAnsi" w:cstheme="minorBidi"/>
                <w:b/>
                <w:bCs/>
                <w:kern w:val="2"/>
                <w:lang w:eastAsia="en-US"/>
                <w14:ligatures w14:val="standardContextual"/>
              </w:rPr>
            </w:pPr>
            <w:r w:rsidRPr="008B7477">
              <w:rPr>
                <w:rFonts w:asciiTheme="minorHAnsi" w:eastAsiaTheme="minorHAnsi" w:hAnsiTheme="minorHAnsi" w:cstheme="minorBidi"/>
                <w:b/>
                <w:bCs/>
                <w:kern w:val="2"/>
                <w:lang w:eastAsia="en-US"/>
                <w14:ligatures w14:val="standardContextual"/>
              </w:rPr>
              <w:t>Hvordan:</w:t>
            </w:r>
          </w:p>
        </w:tc>
        <w:tc>
          <w:tcPr>
            <w:tcW w:w="2418" w:type="dxa"/>
            <w:shd w:val="clear" w:color="auto" w:fill="FFFF00"/>
          </w:tcPr>
          <w:p w14:paraId="5BBC10AF" w14:textId="77777777" w:rsidR="008B7477" w:rsidRPr="008B7477" w:rsidRDefault="008B7477" w:rsidP="008B7477">
            <w:pPr>
              <w:spacing w:after="160" w:line="259" w:lineRule="auto"/>
              <w:rPr>
                <w:rFonts w:asciiTheme="minorHAnsi" w:eastAsiaTheme="minorHAnsi" w:hAnsiTheme="minorHAnsi" w:cstheme="minorBidi"/>
                <w:b/>
                <w:bCs/>
                <w:kern w:val="2"/>
                <w:lang w:eastAsia="en-US"/>
                <w14:ligatures w14:val="standardContextual"/>
              </w:rPr>
            </w:pPr>
            <w:r w:rsidRPr="008B7477">
              <w:rPr>
                <w:rFonts w:asciiTheme="minorHAnsi" w:eastAsiaTheme="minorHAnsi" w:hAnsiTheme="minorHAnsi" w:cstheme="minorBidi"/>
                <w:b/>
                <w:bCs/>
                <w:kern w:val="2"/>
                <w:lang w:eastAsia="en-US"/>
                <w14:ligatures w14:val="standardContextual"/>
              </w:rPr>
              <w:t>Hvorfor:</w:t>
            </w:r>
          </w:p>
        </w:tc>
        <w:tc>
          <w:tcPr>
            <w:tcW w:w="2552" w:type="dxa"/>
            <w:shd w:val="clear" w:color="auto" w:fill="92D050"/>
          </w:tcPr>
          <w:p w14:paraId="58D8FDB6" w14:textId="77777777" w:rsidR="008B7477" w:rsidRPr="008B7477" w:rsidRDefault="008B7477" w:rsidP="008B7477">
            <w:pPr>
              <w:spacing w:after="160" w:line="259" w:lineRule="auto"/>
              <w:rPr>
                <w:rFonts w:asciiTheme="minorHAnsi" w:eastAsiaTheme="minorHAnsi" w:hAnsiTheme="minorHAnsi" w:cstheme="minorBidi"/>
                <w:b/>
                <w:bCs/>
                <w:kern w:val="2"/>
                <w:lang w:eastAsia="en-US"/>
                <w14:ligatures w14:val="standardContextual"/>
              </w:rPr>
            </w:pPr>
            <w:r w:rsidRPr="008B7477">
              <w:rPr>
                <w:rFonts w:asciiTheme="minorHAnsi" w:eastAsiaTheme="minorHAnsi" w:hAnsiTheme="minorHAnsi" w:cstheme="minorBidi"/>
                <w:b/>
                <w:bCs/>
                <w:kern w:val="2"/>
                <w:lang w:eastAsia="en-US"/>
                <w14:ligatures w14:val="standardContextual"/>
              </w:rPr>
              <w:t>Arrangementer:</w:t>
            </w:r>
          </w:p>
        </w:tc>
      </w:tr>
      <w:tr w:rsidR="008B7477" w:rsidRPr="008B7477" w14:paraId="7DA37ECC" w14:textId="77777777" w:rsidTr="00D33BC0">
        <w:trPr>
          <w:trHeight w:val="2009"/>
        </w:trPr>
        <w:tc>
          <w:tcPr>
            <w:tcW w:w="2375" w:type="dxa"/>
          </w:tcPr>
          <w:p w14:paraId="28A58CBA"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721473D7"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15ACE8C2"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August/ </w:t>
            </w:r>
            <w:proofErr w:type="gramStart"/>
            <w:r w:rsidRPr="008B7477">
              <w:rPr>
                <w:rFonts w:asciiTheme="minorHAnsi" w:eastAsiaTheme="minorHAnsi" w:hAnsiTheme="minorHAnsi" w:cstheme="minorBidi"/>
                <w:b/>
                <w:bCs/>
                <w:kern w:val="2"/>
                <w:sz w:val="18"/>
                <w:szCs w:val="18"/>
                <w:lang w:eastAsia="en-US"/>
                <w14:ligatures w14:val="standardContextual"/>
              </w:rPr>
              <w:t>September</w:t>
            </w:r>
            <w:proofErr w:type="gramEnd"/>
            <w:r w:rsidRPr="008B7477">
              <w:rPr>
                <w:rFonts w:asciiTheme="minorHAnsi" w:eastAsiaTheme="minorHAnsi" w:hAnsiTheme="minorHAnsi" w:cstheme="minorBidi"/>
                <w:b/>
                <w:bCs/>
                <w:kern w:val="2"/>
                <w:sz w:val="18"/>
                <w:szCs w:val="18"/>
                <w:lang w:eastAsia="en-US"/>
                <w14:ligatures w14:val="standardContextual"/>
              </w:rPr>
              <w:t>/ </w:t>
            </w:r>
          </w:p>
          <w:p w14:paraId="256A1273"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Oktober/</w:t>
            </w:r>
            <w:proofErr w:type="gramStart"/>
            <w:r w:rsidRPr="008B7477">
              <w:rPr>
                <w:rFonts w:asciiTheme="minorHAnsi" w:eastAsiaTheme="minorHAnsi" w:hAnsiTheme="minorHAnsi" w:cstheme="minorBidi"/>
                <w:b/>
                <w:bCs/>
                <w:kern w:val="2"/>
                <w:sz w:val="18"/>
                <w:szCs w:val="18"/>
                <w:lang w:eastAsia="en-US"/>
                <w14:ligatures w14:val="standardContextual"/>
              </w:rPr>
              <w:t>November</w:t>
            </w:r>
            <w:proofErr w:type="gramEnd"/>
            <w:r w:rsidRPr="008B7477">
              <w:rPr>
                <w:rFonts w:asciiTheme="minorHAnsi" w:eastAsiaTheme="minorHAnsi" w:hAnsiTheme="minorHAnsi" w:cstheme="minorBidi"/>
                <w:b/>
                <w:bCs/>
                <w:kern w:val="2"/>
                <w:sz w:val="18"/>
                <w:szCs w:val="18"/>
                <w:lang w:eastAsia="en-US"/>
                <w14:ligatures w14:val="standardContextual"/>
              </w:rPr>
              <w:t> </w:t>
            </w:r>
          </w:p>
          <w:p w14:paraId="7152938D"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tc>
        <w:tc>
          <w:tcPr>
            <w:tcW w:w="2372" w:type="dxa"/>
          </w:tcPr>
          <w:p w14:paraId="07F376E5"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2224ED9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ILD </w:t>
            </w:r>
          </w:p>
          <w:p w14:paraId="7DBC38E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38E0282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Tilvenning/ </w:t>
            </w:r>
          </w:p>
          <w:p w14:paraId="0A71FE9F"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Bli kjent </w:t>
            </w:r>
          </w:p>
          <w:p w14:paraId="5241DD0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43C9F38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Lys og varme </w:t>
            </w:r>
          </w:p>
          <w:p w14:paraId="359101B3"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16FB0094"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highlight w:val="red"/>
                <w:lang w:eastAsia="en-US"/>
                <w14:ligatures w14:val="standardContextual"/>
              </w:rPr>
              <w:t>Praksisalfabetet</w:t>
            </w:r>
            <w:r w:rsidRPr="008B7477">
              <w:rPr>
                <w:rFonts w:asciiTheme="minorHAnsi" w:eastAsiaTheme="minorHAnsi" w:hAnsiTheme="minorHAnsi" w:cstheme="minorBidi"/>
                <w:b/>
                <w:bCs/>
                <w:kern w:val="2"/>
                <w:sz w:val="18"/>
                <w:szCs w:val="18"/>
                <w:lang w:eastAsia="en-US"/>
                <w14:ligatures w14:val="standardContextual"/>
              </w:rPr>
              <w:t> </w:t>
            </w:r>
          </w:p>
          <w:p w14:paraId="3651EB5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w:t>
            </w:r>
          </w:p>
          <w:p w14:paraId="7FBEE7B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JUL </w:t>
            </w:r>
          </w:p>
          <w:p w14:paraId="59CD03C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tc>
        <w:tc>
          <w:tcPr>
            <w:tcW w:w="2027" w:type="dxa"/>
          </w:tcPr>
          <w:p w14:paraId="29175D30"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«Morn </w:t>
            </w:r>
            <w:proofErr w:type="spellStart"/>
            <w:r w:rsidRPr="008B7477">
              <w:rPr>
                <w:rFonts w:asciiTheme="minorHAnsi" w:eastAsiaTheme="minorHAnsi" w:hAnsiTheme="minorHAnsi" w:cstheme="minorBidi"/>
                <w:kern w:val="2"/>
                <w:sz w:val="18"/>
                <w:szCs w:val="18"/>
                <w:lang w:eastAsia="en-US"/>
                <w14:ligatures w14:val="standardContextual"/>
              </w:rPr>
              <w:t>morn</w:t>
            </w:r>
            <w:proofErr w:type="spellEnd"/>
            <w:r w:rsidRPr="008B7477">
              <w:rPr>
                <w:rFonts w:asciiTheme="minorHAnsi" w:eastAsiaTheme="minorHAnsi" w:hAnsiTheme="minorHAnsi" w:cstheme="minorBidi"/>
                <w:kern w:val="2"/>
                <w:sz w:val="18"/>
                <w:szCs w:val="18"/>
                <w:lang w:eastAsia="en-US"/>
                <w14:ligatures w14:val="standardContextual"/>
              </w:rPr>
              <w:t> </w:t>
            </w:r>
            <w:proofErr w:type="spellStart"/>
            <w:r w:rsidRPr="008B7477">
              <w:rPr>
                <w:rFonts w:asciiTheme="minorHAnsi" w:eastAsiaTheme="minorHAnsi" w:hAnsiTheme="minorHAnsi" w:cstheme="minorBidi"/>
                <w:kern w:val="2"/>
                <w:sz w:val="18"/>
                <w:szCs w:val="18"/>
                <w:lang w:eastAsia="en-US"/>
                <w14:ligatures w14:val="standardContextual"/>
              </w:rPr>
              <w:t>morn</w:t>
            </w:r>
            <w:proofErr w:type="spellEnd"/>
            <w:r w:rsidRPr="008B7477">
              <w:rPr>
                <w:rFonts w:asciiTheme="minorHAnsi" w:eastAsiaTheme="minorHAnsi" w:hAnsiTheme="minorHAnsi" w:cstheme="minorBidi"/>
                <w:kern w:val="2"/>
                <w:sz w:val="18"/>
                <w:szCs w:val="18"/>
                <w:lang w:eastAsia="en-US"/>
                <w14:ligatures w14:val="standardContextual"/>
              </w:rPr>
              <w:t> jeg heter» </w:t>
            </w:r>
          </w:p>
          <w:p w14:paraId="005EB72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4CA44BC6"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«En brann er ikke tull vi må ringe 110» </w:t>
            </w:r>
          </w:p>
          <w:p w14:paraId="55FBBC2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1718" w:type="dxa"/>
          </w:tcPr>
          <w:p w14:paraId="356E087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Avdelingen skal tilpasse rutiner, organisere tid og rom slik at alle barn får tid til å bli kjent, etablere relasjoner og knytte seg til personalet og andre barn på avdelingen. </w:t>
            </w:r>
          </w:p>
          <w:p w14:paraId="5948D24B"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59B85F23"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Vi utforsker varme og kulde, og leker oss med lysets magi.  </w:t>
            </w:r>
          </w:p>
          <w:p w14:paraId="11269E08"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118943FE"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2418" w:type="dxa"/>
          </w:tcPr>
          <w:p w14:paraId="5A022BC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«Barnehagen skal aktivt legge til rette for omsorgsfulle relasjoner mellom barna og personalet, og mellom barna, som grunnlag for trivsel, glede og mestring»   </w:t>
            </w:r>
          </w:p>
          <w:p w14:paraId="20558C1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0CEB32C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«Barnehagen skal bidra til at alle barn føler seg sett og anerkjent for den de er, og synliggjøre den enkeltes plass og verdi i fellesskapet» </w:t>
            </w:r>
          </w:p>
          <w:p w14:paraId="3608DF6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0D6E5E3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«Alle barn skal få god språkstimulering gjennom barnehagehverdagen, og alle barn skal få delta i aktiviteter som fremmer kommunikasjon og en helhetlig språkutvikling» </w:t>
            </w:r>
          </w:p>
        </w:tc>
        <w:tc>
          <w:tcPr>
            <w:tcW w:w="2552" w:type="dxa"/>
          </w:tcPr>
          <w:p w14:paraId="5E210C8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Brannvernuke uke 38 </w:t>
            </w:r>
          </w:p>
          <w:p w14:paraId="34EA080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1143F4B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Fellessamling 23/10- FN-samling </w:t>
            </w:r>
          </w:p>
          <w:p w14:paraId="770F5B4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232DB45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Fellessamling 20/11 </w:t>
            </w:r>
          </w:p>
          <w:p w14:paraId="2B6C700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w:t>
            </w:r>
          </w:p>
          <w:p w14:paraId="7A13ABFD"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Adventsamling 30/11 </w:t>
            </w:r>
          </w:p>
          <w:p w14:paraId="5FBA001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r>
      <w:tr w:rsidR="008B7477" w:rsidRPr="008B7477" w14:paraId="62650FD3" w14:textId="77777777" w:rsidTr="00D33BC0">
        <w:trPr>
          <w:trHeight w:val="2009"/>
        </w:trPr>
        <w:tc>
          <w:tcPr>
            <w:tcW w:w="2375" w:type="dxa"/>
          </w:tcPr>
          <w:p w14:paraId="04445AA3"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4D55E2E0"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Desember/</w:t>
            </w:r>
            <w:proofErr w:type="gramStart"/>
            <w:r w:rsidRPr="008B7477">
              <w:rPr>
                <w:rFonts w:asciiTheme="minorHAnsi" w:eastAsiaTheme="minorHAnsi" w:hAnsiTheme="minorHAnsi" w:cstheme="minorBidi"/>
                <w:b/>
                <w:bCs/>
                <w:kern w:val="2"/>
                <w:sz w:val="18"/>
                <w:szCs w:val="18"/>
                <w:lang w:eastAsia="en-US"/>
                <w14:ligatures w14:val="standardContextual"/>
              </w:rPr>
              <w:t>Januar</w:t>
            </w:r>
            <w:proofErr w:type="gramEnd"/>
            <w:r w:rsidRPr="008B7477">
              <w:rPr>
                <w:rFonts w:asciiTheme="minorHAnsi" w:eastAsiaTheme="minorHAnsi" w:hAnsiTheme="minorHAnsi" w:cstheme="minorBidi"/>
                <w:b/>
                <w:bCs/>
                <w:kern w:val="2"/>
                <w:sz w:val="18"/>
                <w:szCs w:val="18"/>
                <w:lang w:eastAsia="en-US"/>
                <w14:ligatures w14:val="standardContextual"/>
              </w:rPr>
              <w:t>/</w:t>
            </w:r>
            <w:proofErr w:type="gramStart"/>
            <w:r w:rsidRPr="008B7477">
              <w:rPr>
                <w:rFonts w:asciiTheme="minorHAnsi" w:eastAsiaTheme="minorHAnsi" w:hAnsiTheme="minorHAnsi" w:cstheme="minorBidi"/>
                <w:b/>
                <w:bCs/>
                <w:kern w:val="2"/>
                <w:sz w:val="18"/>
                <w:szCs w:val="18"/>
                <w:lang w:eastAsia="en-US"/>
                <w14:ligatures w14:val="standardContextual"/>
              </w:rPr>
              <w:t>Februar</w:t>
            </w:r>
            <w:proofErr w:type="gramEnd"/>
          </w:p>
        </w:tc>
        <w:tc>
          <w:tcPr>
            <w:tcW w:w="2372" w:type="dxa"/>
          </w:tcPr>
          <w:p w14:paraId="72ED8609"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1D3BFF3B" w14:textId="77777777" w:rsidR="008B7477" w:rsidRPr="008B7477" w:rsidRDefault="008B7477" w:rsidP="008B7477">
            <w:pPr>
              <w:spacing w:after="160" w:line="259" w:lineRule="auto"/>
              <w:jc w:val="center"/>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LUFT</w:t>
            </w:r>
          </w:p>
          <w:p w14:paraId="21BB4CEF"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JUL</w:t>
            </w:r>
          </w:p>
          <w:p w14:paraId="29831FC7"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2666DC8D"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5327DD1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Vind og vær</w:t>
            </w:r>
          </w:p>
          <w:p w14:paraId="3B59D3AF" w14:textId="77777777" w:rsidR="008B7477" w:rsidRPr="008B7477" w:rsidRDefault="008B7477" w:rsidP="008B7477">
            <w:pPr>
              <w:spacing w:after="160" w:line="259" w:lineRule="auto"/>
              <w:rPr>
                <w:rFonts w:asciiTheme="minorHAnsi" w:eastAsiaTheme="minorHAnsi" w:hAnsiTheme="minorHAnsi" w:cstheme="minorBidi"/>
                <w:sz w:val="22"/>
                <w:szCs w:val="22"/>
                <w:highlight w:val="yellow"/>
                <w:lang w:eastAsia="en-US"/>
              </w:rPr>
            </w:pPr>
          </w:p>
          <w:p w14:paraId="001AC4FB"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p>
          <w:p w14:paraId="1E0393F2"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r w:rsidRPr="008B7477">
              <w:rPr>
                <w:rFonts w:asciiTheme="minorHAnsi" w:eastAsiaTheme="minorHAnsi" w:hAnsiTheme="minorHAnsi" w:cstheme="minorBidi"/>
                <w:b/>
                <w:bCs/>
                <w:sz w:val="18"/>
                <w:szCs w:val="18"/>
                <w:highlight w:val="red"/>
                <w:lang w:eastAsia="en-US"/>
              </w:rPr>
              <w:t>Praksisalfabetet</w:t>
            </w:r>
            <w:r w:rsidRPr="008B7477">
              <w:rPr>
                <w:rFonts w:asciiTheme="minorHAnsi" w:eastAsiaTheme="minorHAnsi" w:hAnsiTheme="minorHAnsi" w:cstheme="minorBidi"/>
                <w:b/>
                <w:bCs/>
                <w:sz w:val="18"/>
                <w:szCs w:val="18"/>
                <w:lang w:eastAsia="en-US"/>
              </w:rPr>
              <w:t xml:space="preserve"> </w:t>
            </w:r>
          </w:p>
          <w:p w14:paraId="0A4F7EB0"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p>
          <w:p w14:paraId="26BBEAA6"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p>
          <w:p w14:paraId="1225AB70"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p>
          <w:p w14:paraId="4A2EA5F4"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7AA1594E"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tc>
        <w:tc>
          <w:tcPr>
            <w:tcW w:w="2027" w:type="dxa"/>
          </w:tcPr>
          <w:p w14:paraId="1AEBF31C"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«Lucia»</w:t>
            </w:r>
          </w:p>
          <w:p w14:paraId="68DA30B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158AE6F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«På låven sitter Nissen»</w:t>
            </w:r>
          </w:p>
          <w:p w14:paraId="0CCC7F4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1C3CB5CB" w14:textId="77777777" w:rsidR="008B7477" w:rsidRPr="008B7477" w:rsidRDefault="008B7477" w:rsidP="008B7477">
            <w:pPr>
              <w:spacing w:after="160" w:line="259" w:lineRule="auto"/>
              <w:rPr>
                <w:rFonts w:asciiTheme="minorHAnsi" w:eastAsiaTheme="minorHAnsi" w:hAnsiTheme="minorHAnsi" w:cstheme="minorBidi"/>
                <w:b/>
                <w:bCs/>
                <w:sz w:val="18"/>
                <w:szCs w:val="18"/>
                <w:lang w:eastAsia="en-US"/>
              </w:rPr>
            </w:pPr>
            <w:r w:rsidRPr="008B7477">
              <w:rPr>
                <w:rFonts w:asciiTheme="minorHAnsi" w:eastAsiaTheme="minorHAnsi" w:hAnsiTheme="minorHAnsi" w:cstheme="minorBidi"/>
                <w:b/>
                <w:bCs/>
                <w:sz w:val="18"/>
                <w:szCs w:val="18"/>
                <w:lang w:eastAsia="en-US"/>
              </w:rPr>
              <w:t>Se min kjole</w:t>
            </w:r>
          </w:p>
          <w:p w14:paraId="6016FA25"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1718" w:type="dxa"/>
          </w:tcPr>
          <w:p w14:paraId="6C874FA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1E06CCCD"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Adventssamlinger, nissefest, markering av Luciadagen, og julehemmeligheter. Adventstiden ønsker vi å senke tempoet for å skape ro, undring, glede og forventning.</w:t>
            </w:r>
          </w:p>
          <w:p w14:paraId="05EB8AF3"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383E41C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Vi skal kjenne med sansene våre hvordan vind og vær kjennes og høres ut. </w:t>
            </w:r>
          </w:p>
          <w:p w14:paraId="476E3D4B"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6B32437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Markering av samefolkets dag.</w:t>
            </w:r>
          </w:p>
        </w:tc>
        <w:tc>
          <w:tcPr>
            <w:tcW w:w="2418" w:type="dxa"/>
          </w:tcPr>
          <w:p w14:paraId="0252B7D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«Barna skal få kjennskap til grunnleggende verdier i kristen og humanistisk arv og tradisjoner. Vi skal markere merkedager, høytider og tradisjoner i den kristne kulturarven.»</w:t>
            </w:r>
          </w:p>
          <w:p w14:paraId="3A63B94D"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1EC8A508"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Rammeplanen legger til rette for at barna skal få møte og skape med ulike visuelle uttrykk. Vi studerer farger og spesielt primærfargene. </w:t>
            </w:r>
          </w:p>
        </w:tc>
        <w:tc>
          <w:tcPr>
            <w:tcW w:w="2552" w:type="dxa"/>
          </w:tcPr>
          <w:p w14:paraId="126FD72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Nissefest 3/12</w:t>
            </w:r>
          </w:p>
          <w:p w14:paraId="679DFCA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Lucia 11/12</w:t>
            </w:r>
          </w:p>
          <w:p w14:paraId="32F2C526"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Adventssamling 7/12, 14/12 og 21/12</w:t>
            </w:r>
          </w:p>
          <w:p w14:paraId="26820FE8"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66A90D9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Fellessamling 22/01</w:t>
            </w:r>
          </w:p>
          <w:p w14:paraId="7E7B8A0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roofErr w:type="spellStart"/>
            <w:r w:rsidRPr="008B7477">
              <w:rPr>
                <w:rFonts w:asciiTheme="minorHAnsi" w:eastAsiaTheme="minorHAnsi" w:hAnsiTheme="minorHAnsi" w:cstheme="minorBidi"/>
                <w:kern w:val="2"/>
                <w:sz w:val="18"/>
                <w:szCs w:val="18"/>
                <w:lang w:eastAsia="en-US"/>
                <w14:ligatures w14:val="standardContextual"/>
              </w:rPr>
              <w:t>Samefolketsdag</w:t>
            </w:r>
            <w:proofErr w:type="spellEnd"/>
            <w:r w:rsidRPr="008B7477">
              <w:rPr>
                <w:rFonts w:asciiTheme="minorHAnsi" w:eastAsiaTheme="minorHAnsi" w:hAnsiTheme="minorHAnsi" w:cstheme="minorBidi"/>
                <w:kern w:val="2"/>
                <w:sz w:val="18"/>
                <w:szCs w:val="18"/>
                <w:lang w:eastAsia="en-US"/>
                <w14:ligatures w14:val="standardContextual"/>
              </w:rPr>
              <w:t xml:space="preserve"> 5/02</w:t>
            </w:r>
          </w:p>
          <w:p w14:paraId="646A705A"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Temafest 19/02</w:t>
            </w:r>
          </w:p>
        </w:tc>
      </w:tr>
      <w:tr w:rsidR="008B7477" w:rsidRPr="008B7477" w14:paraId="3CEE9397" w14:textId="77777777" w:rsidTr="00D33BC0">
        <w:trPr>
          <w:trHeight w:val="2227"/>
        </w:trPr>
        <w:tc>
          <w:tcPr>
            <w:tcW w:w="2375" w:type="dxa"/>
          </w:tcPr>
          <w:p w14:paraId="5A1CF767"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244C1DE2"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Mars/</w:t>
            </w:r>
            <w:proofErr w:type="gramStart"/>
            <w:r w:rsidRPr="008B7477">
              <w:rPr>
                <w:rFonts w:asciiTheme="minorHAnsi" w:eastAsiaTheme="minorHAnsi" w:hAnsiTheme="minorHAnsi" w:cstheme="minorBidi"/>
                <w:b/>
                <w:bCs/>
                <w:kern w:val="2"/>
                <w:sz w:val="18"/>
                <w:szCs w:val="18"/>
                <w:lang w:eastAsia="en-US"/>
                <w14:ligatures w14:val="standardContextual"/>
              </w:rPr>
              <w:t>April</w:t>
            </w:r>
            <w:proofErr w:type="gramEnd"/>
            <w:r w:rsidRPr="008B7477">
              <w:rPr>
                <w:rFonts w:asciiTheme="minorHAnsi" w:eastAsiaTheme="minorHAnsi" w:hAnsiTheme="minorHAnsi" w:cstheme="minorBidi"/>
                <w:b/>
                <w:bCs/>
                <w:kern w:val="2"/>
                <w:sz w:val="18"/>
                <w:szCs w:val="18"/>
                <w:lang w:eastAsia="en-US"/>
                <w14:ligatures w14:val="standardContextual"/>
              </w:rPr>
              <w:t>/</w:t>
            </w:r>
            <w:proofErr w:type="gramStart"/>
            <w:r w:rsidRPr="008B7477">
              <w:rPr>
                <w:rFonts w:asciiTheme="minorHAnsi" w:eastAsiaTheme="minorHAnsi" w:hAnsiTheme="minorHAnsi" w:cstheme="minorBidi"/>
                <w:b/>
                <w:bCs/>
                <w:kern w:val="2"/>
                <w:sz w:val="18"/>
                <w:szCs w:val="18"/>
                <w:lang w:eastAsia="en-US"/>
                <w14:ligatures w14:val="standardContextual"/>
              </w:rPr>
              <w:t>Mai</w:t>
            </w:r>
            <w:proofErr w:type="gramEnd"/>
          </w:p>
        </w:tc>
        <w:tc>
          <w:tcPr>
            <w:tcW w:w="2372" w:type="dxa"/>
          </w:tcPr>
          <w:p w14:paraId="17233D6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3DF8154D" w14:textId="77777777" w:rsidR="008B7477" w:rsidRPr="008B7477" w:rsidRDefault="008B7477" w:rsidP="008B7477">
            <w:pPr>
              <w:spacing w:after="160" w:line="259" w:lineRule="auto"/>
              <w:jc w:val="center"/>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JORD</w:t>
            </w:r>
          </w:p>
          <w:p w14:paraId="7156063C"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0C3A0EC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Påske</w:t>
            </w:r>
          </w:p>
          <w:p w14:paraId="2A55C02F"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36BAA763"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Vårtegn</w:t>
            </w:r>
          </w:p>
          <w:p w14:paraId="31B4526A"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6DCA70FD"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lastRenderedPageBreak/>
              <w:t>Dyreliv og natur Frø/blomster</w:t>
            </w:r>
          </w:p>
          <w:p w14:paraId="0A5D9ADE"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440ADAFD"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6F7FF96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17. Mai</w:t>
            </w:r>
          </w:p>
          <w:p w14:paraId="1B907216"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0F75855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2A89422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highlight w:val="red"/>
                <w:lang w:eastAsia="en-US"/>
                <w14:ligatures w14:val="standardContextual"/>
              </w:rPr>
              <w:t>Praksisalfabetet</w:t>
            </w:r>
          </w:p>
          <w:p w14:paraId="6EBBD36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36AA9660"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4957A6EF"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xml:space="preserve">Tilvenning </w:t>
            </w:r>
            <w:proofErr w:type="spellStart"/>
            <w:r w:rsidRPr="008B7477">
              <w:rPr>
                <w:rFonts w:asciiTheme="minorHAnsi" w:eastAsiaTheme="minorHAnsi" w:hAnsiTheme="minorHAnsi" w:cstheme="minorBidi"/>
                <w:b/>
                <w:bCs/>
                <w:kern w:val="2"/>
                <w:sz w:val="18"/>
                <w:szCs w:val="18"/>
                <w:lang w:eastAsia="en-US"/>
                <w14:ligatures w14:val="standardContextual"/>
              </w:rPr>
              <w:t>storbarn</w:t>
            </w:r>
            <w:proofErr w:type="spellEnd"/>
          </w:p>
          <w:p w14:paraId="42ABF24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tc>
        <w:tc>
          <w:tcPr>
            <w:tcW w:w="2027" w:type="dxa"/>
          </w:tcPr>
          <w:p w14:paraId="597B0E6C"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60E523A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«En liten kylling i egget lå»</w:t>
            </w:r>
          </w:p>
          <w:p w14:paraId="519545A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669F351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04C5CB58"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3316A3B8"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 «Ja, vi elsker dette landet» </w:t>
            </w:r>
          </w:p>
          <w:p w14:paraId="06939EE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lastRenderedPageBreak/>
              <w:t>«Barnas nasjonalsang»</w:t>
            </w:r>
          </w:p>
          <w:p w14:paraId="68434A85"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1718" w:type="dxa"/>
          </w:tcPr>
          <w:p w14:paraId="788ECB45"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lastRenderedPageBreak/>
              <w:t>Det blir felles påskelunsj for barna hvor vi koser oss med ekstra godt pålegg og hjemmelagde rundstykker.</w:t>
            </w:r>
          </w:p>
          <w:p w14:paraId="1919190B" w14:textId="77777777" w:rsidR="008B7477" w:rsidRPr="008B7477" w:rsidRDefault="008B7477" w:rsidP="008B7477">
            <w:pPr>
              <w:spacing w:after="160" w:line="259" w:lineRule="auto"/>
              <w:rPr>
                <w:rFonts w:asciiTheme="minorHAnsi" w:eastAsiaTheme="minorHAnsi" w:hAnsiTheme="minorHAnsi" w:cstheme="minorBidi"/>
                <w:kern w:val="2"/>
                <w:sz w:val="22"/>
                <w:szCs w:val="22"/>
                <w:lang w:eastAsia="en-US"/>
                <w14:ligatures w14:val="standardContextual"/>
              </w:rPr>
            </w:pPr>
          </w:p>
          <w:p w14:paraId="72E281F3"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 Vi arrangerer aktivitetsdag hvor vi går i tog, har </w:t>
            </w:r>
            <w:r w:rsidRPr="008B7477">
              <w:rPr>
                <w:rFonts w:asciiTheme="minorHAnsi" w:eastAsiaTheme="minorHAnsi" w:hAnsiTheme="minorHAnsi" w:cstheme="minorBidi"/>
                <w:kern w:val="2"/>
                <w:sz w:val="18"/>
                <w:szCs w:val="18"/>
                <w:lang w:eastAsia="en-US"/>
                <w14:ligatures w14:val="standardContextual"/>
              </w:rPr>
              <w:lastRenderedPageBreak/>
              <w:t>tradisjonelle 17.mai- leker og koser oss med pølser og is.</w:t>
            </w:r>
          </w:p>
          <w:p w14:paraId="76A04800"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7DF72A9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Vi bruker sansene våre til å utforske ulike materialer. Kjenne på jord, </w:t>
            </w:r>
            <w:proofErr w:type="gramStart"/>
            <w:r w:rsidRPr="008B7477">
              <w:rPr>
                <w:rFonts w:asciiTheme="minorHAnsi" w:eastAsiaTheme="minorHAnsi" w:hAnsiTheme="minorHAnsi" w:cstheme="minorBidi"/>
                <w:kern w:val="2"/>
                <w:sz w:val="18"/>
                <w:szCs w:val="18"/>
                <w:lang w:eastAsia="en-US"/>
                <w14:ligatures w14:val="standardContextual"/>
              </w:rPr>
              <w:t>gress,</w:t>
            </w:r>
            <w:proofErr w:type="gramEnd"/>
            <w:r w:rsidRPr="008B7477">
              <w:rPr>
                <w:rFonts w:asciiTheme="minorHAnsi" w:eastAsiaTheme="minorHAnsi" w:hAnsiTheme="minorHAnsi" w:cstheme="minorBidi"/>
                <w:kern w:val="2"/>
                <w:sz w:val="18"/>
                <w:szCs w:val="18"/>
                <w:lang w:eastAsia="en-US"/>
                <w14:ligatures w14:val="standardContextual"/>
              </w:rPr>
              <w:t xml:space="preserve"> sand. </w:t>
            </w:r>
          </w:p>
          <w:p w14:paraId="0E2A208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Følge syklusen fra vi sår et frø til en plante blir til.</w:t>
            </w:r>
          </w:p>
          <w:p w14:paraId="012D9E2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4E18F4DD"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2E76B30E"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2418" w:type="dxa"/>
          </w:tcPr>
          <w:p w14:paraId="1ABFED3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lastRenderedPageBreak/>
              <w:t xml:space="preserve"> «Barna skal få kjennskap til grunnleggende verdier i kristen og humanistisk arv og tradisjoner. Vi skal markere merkedager, høytider og tradisjoner i den kristne kulturarven»</w:t>
            </w:r>
          </w:p>
          <w:p w14:paraId="4FFB20C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70246F8A"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 xml:space="preserve">«Barnehagen skal legge til rette for at barna kan få et mangfold av </w:t>
            </w:r>
            <w:r w:rsidRPr="008B7477">
              <w:rPr>
                <w:rFonts w:asciiTheme="minorHAnsi" w:eastAsiaTheme="minorHAnsi" w:hAnsiTheme="minorHAnsi" w:cstheme="minorBidi"/>
                <w:kern w:val="2"/>
                <w:sz w:val="18"/>
                <w:szCs w:val="18"/>
                <w:lang w:eastAsia="en-US"/>
                <w14:ligatures w14:val="standardContextual"/>
              </w:rPr>
              <w:lastRenderedPageBreak/>
              <w:t>naturopplevelser og få oppleve naturen som arena for lek og læring.»</w:t>
            </w:r>
          </w:p>
          <w:p w14:paraId="40D802C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39EEAF9B"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«Overganger skjer også innad i barnehagen. Personalet skal sørge for at barn og foreldre får tid og rom til å bli kjent med barna og personalet når de bytter barnegruppe»</w:t>
            </w:r>
          </w:p>
        </w:tc>
        <w:tc>
          <w:tcPr>
            <w:tcW w:w="2552" w:type="dxa"/>
          </w:tcPr>
          <w:p w14:paraId="14D3B310"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188939EB"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Fellessamling 19/03</w:t>
            </w:r>
          </w:p>
          <w:p w14:paraId="637F9C53"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Fellessamling 23/03</w:t>
            </w:r>
          </w:p>
          <w:p w14:paraId="319CFF95"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Aktivitetsdag 14/05</w:t>
            </w:r>
          </w:p>
          <w:p w14:paraId="6F05D264"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4D65294F"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Fotografering</w:t>
            </w:r>
          </w:p>
        </w:tc>
      </w:tr>
      <w:tr w:rsidR="008B7477" w:rsidRPr="008B7477" w14:paraId="39D151FE" w14:textId="77777777" w:rsidTr="00D33BC0">
        <w:trPr>
          <w:trHeight w:val="448"/>
        </w:trPr>
        <w:tc>
          <w:tcPr>
            <w:tcW w:w="2375" w:type="dxa"/>
          </w:tcPr>
          <w:p w14:paraId="27A0E42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625E1711"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Juni/</w:t>
            </w:r>
            <w:proofErr w:type="gramStart"/>
            <w:r w:rsidRPr="008B7477">
              <w:rPr>
                <w:rFonts w:asciiTheme="minorHAnsi" w:eastAsiaTheme="minorHAnsi" w:hAnsiTheme="minorHAnsi" w:cstheme="minorBidi"/>
                <w:b/>
                <w:bCs/>
                <w:kern w:val="2"/>
                <w:sz w:val="18"/>
                <w:szCs w:val="18"/>
                <w:lang w:eastAsia="en-US"/>
                <w14:ligatures w14:val="standardContextual"/>
              </w:rPr>
              <w:t>Juli</w:t>
            </w:r>
            <w:proofErr w:type="gramEnd"/>
            <w:r w:rsidRPr="008B7477">
              <w:rPr>
                <w:rFonts w:asciiTheme="minorHAnsi" w:eastAsiaTheme="minorHAnsi" w:hAnsiTheme="minorHAnsi" w:cstheme="minorBidi"/>
                <w:b/>
                <w:bCs/>
                <w:kern w:val="2"/>
                <w:sz w:val="18"/>
                <w:szCs w:val="18"/>
                <w:lang w:eastAsia="en-US"/>
                <w14:ligatures w14:val="standardContextual"/>
              </w:rPr>
              <w:t>/</w:t>
            </w:r>
            <w:proofErr w:type="gramStart"/>
            <w:r w:rsidRPr="008B7477">
              <w:rPr>
                <w:rFonts w:asciiTheme="minorHAnsi" w:eastAsiaTheme="minorHAnsi" w:hAnsiTheme="minorHAnsi" w:cstheme="minorBidi"/>
                <w:b/>
                <w:bCs/>
                <w:kern w:val="2"/>
                <w:sz w:val="18"/>
                <w:szCs w:val="18"/>
                <w:lang w:eastAsia="en-US"/>
                <w14:ligatures w14:val="standardContextual"/>
              </w:rPr>
              <w:t>August</w:t>
            </w:r>
            <w:proofErr w:type="gramEnd"/>
          </w:p>
        </w:tc>
        <w:tc>
          <w:tcPr>
            <w:tcW w:w="2372" w:type="dxa"/>
          </w:tcPr>
          <w:p w14:paraId="4EA7D206"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17310AC5"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VANN</w:t>
            </w:r>
          </w:p>
          <w:p w14:paraId="4F76F232"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21363EB5"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Vannlek</w:t>
            </w:r>
          </w:p>
          <w:p w14:paraId="391077BA"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Vann i ulik form</w:t>
            </w:r>
          </w:p>
          <w:p w14:paraId="47CDE978"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highlight w:val="red"/>
                <w:lang w:eastAsia="en-US"/>
                <w14:ligatures w14:val="standardContextual"/>
              </w:rPr>
              <w:t>Praksisalfabetet</w:t>
            </w:r>
          </w:p>
          <w:p w14:paraId="418284B3"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47299447"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p w14:paraId="212A4C0D"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r w:rsidRPr="008B7477">
              <w:rPr>
                <w:rFonts w:asciiTheme="minorHAnsi" w:eastAsiaTheme="minorHAnsi" w:hAnsiTheme="minorHAnsi" w:cstheme="minorBidi"/>
                <w:b/>
                <w:bCs/>
                <w:kern w:val="2"/>
                <w:sz w:val="18"/>
                <w:szCs w:val="18"/>
                <w:lang w:eastAsia="en-US"/>
                <w14:ligatures w14:val="standardContextual"/>
              </w:rPr>
              <w:t xml:space="preserve">Tilvenning </w:t>
            </w:r>
            <w:proofErr w:type="spellStart"/>
            <w:r w:rsidRPr="008B7477">
              <w:rPr>
                <w:rFonts w:asciiTheme="minorHAnsi" w:eastAsiaTheme="minorHAnsi" w:hAnsiTheme="minorHAnsi" w:cstheme="minorBidi"/>
                <w:b/>
                <w:bCs/>
                <w:kern w:val="2"/>
                <w:sz w:val="18"/>
                <w:szCs w:val="18"/>
                <w:lang w:eastAsia="en-US"/>
                <w14:ligatures w14:val="standardContextual"/>
              </w:rPr>
              <w:t>storbarn</w:t>
            </w:r>
            <w:proofErr w:type="spellEnd"/>
          </w:p>
          <w:p w14:paraId="6EB4438B" w14:textId="77777777" w:rsidR="008B7477" w:rsidRPr="008B7477" w:rsidRDefault="008B7477" w:rsidP="008B7477">
            <w:pPr>
              <w:spacing w:after="160" w:line="259" w:lineRule="auto"/>
              <w:rPr>
                <w:rFonts w:asciiTheme="minorHAnsi" w:eastAsiaTheme="minorHAnsi" w:hAnsiTheme="minorHAnsi" w:cstheme="minorBidi"/>
                <w:b/>
                <w:bCs/>
                <w:kern w:val="2"/>
                <w:sz w:val="18"/>
                <w:szCs w:val="18"/>
                <w:lang w:eastAsia="en-US"/>
                <w14:ligatures w14:val="standardContextual"/>
              </w:rPr>
            </w:pPr>
          </w:p>
        </w:tc>
        <w:tc>
          <w:tcPr>
            <w:tcW w:w="2027" w:type="dxa"/>
          </w:tcPr>
          <w:p w14:paraId="14902DE0"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7A3C9FF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«Fire elementer»</w:t>
            </w:r>
          </w:p>
          <w:p w14:paraId="02D10240"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«Ro, ro til fiskeskjær»</w:t>
            </w:r>
          </w:p>
          <w:p w14:paraId="27500421"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«Stor bølge, liten bølge»</w:t>
            </w:r>
          </w:p>
          <w:p w14:paraId="43BB2647"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1718" w:type="dxa"/>
          </w:tcPr>
          <w:p w14:paraId="7DB85CCA"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Vi utforsker vann og egenskapene til vann i ulike former gjennom sansene våre.</w:t>
            </w:r>
          </w:p>
          <w:p w14:paraId="24CC99E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tc>
        <w:tc>
          <w:tcPr>
            <w:tcW w:w="2418" w:type="dxa"/>
          </w:tcPr>
          <w:p w14:paraId="5839421B"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«Barnehagen skal bidra til at alle barn kan oppleve glede, humor, spenning og engasjement gjennom lek – alene og sammen med andre»</w:t>
            </w:r>
          </w:p>
        </w:tc>
        <w:tc>
          <w:tcPr>
            <w:tcW w:w="2552" w:type="dxa"/>
          </w:tcPr>
          <w:p w14:paraId="27A9E41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3B9F4D59"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Sommerfest 04/06</w:t>
            </w:r>
          </w:p>
          <w:p w14:paraId="69671BC2"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p>
          <w:p w14:paraId="33A0C5CE" w14:textId="77777777" w:rsidR="008B7477" w:rsidRPr="008B7477" w:rsidRDefault="008B7477" w:rsidP="008B7477">
            <w:pPr>
              <w:spacing w:after="160" w:line="259" w:lineRule="auto"/>
              <w:rPr>
                <w:rFonts w:asciiTheme="minorHAnsi" w:eastAsiaTheme="minorHAnsi" w:hAnsiTheme="minorHAnsi" w:cstheme="minorBidi"/>
                <w:kern w:val="2"/>
                <w:sz w:val="18"/>
                <w:szCs w:val="18"/>
                <w:lang w:eastAsia="en-US"/>
                <w14:ligatures w14:val="standardContextual"/>
              </w:rPr>
            </w:pPr>
            <w:r w:rsidRPr="008B7477">
              <w:rPr>
                <w:rFonts w:asciiTheme="minorHAnsi" w:eastAsiaTheme="minorHAnsi" w:hAnsiTheme="minorHAnsi" w:cstheme="minorBidi"/>
                <w:kern w:val="2"/>
                <w:sz w:val="18"/>
                <w:szCs w:val="18"/>
                <w:lang w:eastAsia="en-US"/>
                <w14:ligatures w14:val="standardContextual"/>
              </w:rPr>
              <w:t>Sommerstengt uke 29 og 30</w:t>
            </w:r>
          </w:p>
        </w:tc>
      </w:tr>
    </w:tbl>
    <w:p w14:paraId="2E43552A" w14:textId="77777777" w:rsidR="008B7477" w:rsidRPr="008B7477" w:rsidRDefault="008B7477" w:rsidP="008B7477">
      <w:pPr>
        <w:spacing w:after="160" w:line="259" w:lineRule="auto"/>
        <w:rPr>
          <w:rFonts w:asciiTheme="minorHAnsi" w:eastAsiaTheme="minorHAnsi" w:hAnsiTheme="minorHAnsi" w:cstheme="minorBidi"/>
          <w:kern w:val="2"/>
          <w:sz w:val="22"/>
          <w:szCs w:val="22"/>
          <w:lang w:eastAsia="en-US"/>
          <w14:ligatures w14:val="standardContextual"/>
        </w:rPr>
      </w:pPr>
    </w:p>
    <w:p w14:paraId="0B63171A" w14:textId="77777777" w:rsidR="00B250AE" w:rsidRDefault="00B250AE" w:rsidP="00B250AE">
      <w:pPr>
        <w:rPr>
          <w:sz w:val="28"/>
          <w:szCs w:val="28"/>
        </w:rPr>
      </w:pPr>
      <w:r w:rsidRPr="0043580A">
        <w:rPr>
          <w:sz w:val="28"/>
          <w:szCs w:val="28"/>
        </w:rPr>
        <w:t xml:space="preserve">Hovedtemaene for barnehageåret 2026/ 2027: </w:t>
      </w:r>
    </w:p>
    <w:p w14:paraId="7379E84E" w14:textId="77777777" w:rsidR="00B250AE" w:rsidRPr="000C035B" w:rsidRDefault="00B250AE" w:rsidP="00B250AE">
      <w:pPr>
        <w:rPr>
          <w:b/>
          <w:bCs/>
          <w:sz w:val="28"/>
          <w:szCs w:val="28"/>
        </w:rPr>
      </w:pPr>
      <w:r w:rsidRPr="000C035B">
        <w:rPr>
          <w:b/>
          <w:bCs/>
          <w:sz w:val="28"/>
          <w:szCs w:val="28"/>
        </w:rPr>
        <w:t>Natur, miljø og bærekraftig utvikling</w:t>
      </w:r>
    </w:p>
    <w:p w14:paraId="26D1EA74" w14:textId="016761A3" w:rsidR="00B250AE" w:rsidRPr="00077436" w:rsidRDefault="00B250AE" w:rsidP="00B250AE">
      <w:pPr>
        <w:rPr>
          <w:b/>
          <w:bCs/>
          <w:color w:val="C00000"/>
          <w:sz w:val="28"/>
          <w:szCs w:val="28"/>
        </w:rPr>
      </w:pPr>
      <w:r w:rsidRPr="00B413D2">
        <w:rPr>
          <w:b/>
          <w:bCs/>
        </w:rPr>
        <w:t xml:space="preserve">Satsningsområde: </w:t>
      </w:r>
      <w:r>
        <w:rPr>
          <w:sz w:val="28"/>
          <w:szCs w:val="28"/>
        </w:rPr>
        <w:t>Lek og språk</w:t>
      </w:r>
      <w:r w:rsidR="00DD1D1C">
        <w:rPr>
          <w:sz w:val="28"/>
          <w:szCs w:val="28"/>
        </w:rPr>
        <w:t xml:space="preserve"> </w:t>
      </w:r>
      <w:r w:rsidR="00DD1D1C" w:rsidRPr="00077436">
        <w:rPr>
          <w:b/>
          <w:bCs/>
          <w:color w:val="C00000"/>
          <w:sz w:val="28"/>
          <w:szCs w:val="28"/>
        </w:rPr>
        <w:t>STORBARN</w:t>
      </w:r>
    </w:p>
    <w:tbl>
      <w:tblPr>
        <w:tblStyle w:val="Tabellrutenett"/>
        <w:tblW w:w="0" w:type="auto"/>
        <w:tblLook w:val="04A0" w:firstRow="1" w:lastRow="0" w:firstColumn="1" w:lastColumn="0" w:noHBand="0" w:noVBand="1"/>
      </w:tblPr>
      <w:tblGrid>
        <w:gridCol w:w="2328"/>
        <w:gridCol w:w="1757"/>
        <w:gridCol w:w="2270"/>
        <w:gridCol w:w="2646"/>
        <w:gridCol w:w="2303"/>
        <w:gridCol w:w="2519"/>
      </w:tblGrid>
      <w:tr w:rsidR="00B250AE" w14:paraId="108A95CB" w14:textId="77777777" w:rsidTr="00D33BC0">
        <w:trPr>
          <w:trHeight w:val="699"/>
        </w:trPr>
        <w:tc>
          <w:tcPr>
            <w:tcW w:w="2328" w:type="dxa"/>
          </w:tcPr>
          <w:p w14:paraId="5E1C3031" w14:textId="77777777" w:rsidR="00B250AE" w:rsidRDefault="00B250AE" w:rsidP="00D33BC0">
            <w:pPr>
              <w:rPr>
                <w:sz w:val="24"/>
                <w:szCs w:val="24"/>
              </w:rPr>
            </w:pPr>
          </w:p>
          <w:p w14:paraId="7A71AFA6" w14:textId="77777777" w:rsidR="00B250AE" w:rsidRDefault="00B250AE" w:rsidP="00D33BC0">
            <w:pPr>
              <w:rPr>
                <w:sz w:val="24"/>
                <w:szCs w:val="24"/>
              </w:rPr>
            </w:pPr>
            <w:r w:rsidRPr="0017646B">
              <w:rPr>
                <w:sz w:val="32"/>
                <w:szCs w:val="32"/>
              </w:rPr>
              <w:t>202</w:t>
            </w:r>
            <w:r>
              <w:rPr>
                <w:sz w:val="32"/>
                <w:szCs w:val="32"/>
              </w:rPr>
              <w:t>6</w:t>
            </w:r>
            <w:r w:rsidRPr="0017646B">
              <w:rPr>
                <w:sz w:val="32"/>
                <w:szCs w:val="32"/>
              </w:rPr>
              <w:t>/202</w:t>
            </w:r>
            <w:r>
              <w:rPr>
                <w:sz w:val="32"/>
                <w:szCs w:val="32"/>
              </w:rPr>
              <w:t>7</w:t>
            </w:r>
          </w:p>
        </w:tc>
        <w:tc>
          <w:tcPr>
            <w:tcW w:w="1757" w:type="dxa"/>
            <w:shd w:val="clear" w:color="auto" w:fill="FF0000"/>
          </w:tcPr>
          <w:p w14:paraId="766C6A10" w14:textId="77777777" w:rsidR="00B250AE" w:rsidRPr="00FE4F66" w:rsidRDefault="00B250AE" w:rsidP="00D33BC0">
            <w:pPr>
              <w:rPr>
                <w:b/>
                <w:bCs/>
                <w:sz w:val="24"/>
                <w:szCs w:val="24"/>
              </w:rPr>
            </w:pPr>
            <w:r>
              <w:rPr>
                <w:b/>
                <w:bCs/>
                <w:sz w:val="24"/>
                <w:szCs w:val="24"/>
              </w:rPr>
              <w:t xml:space="preserve">Periodens </w:t>
            </w:r>
            <w:r w:rsidRPr="00FE4F66">
              <w:rPr>
                <w:b/>
                <w:bCs/>
                <w:sz w:val="24"/>
                <w:szCs w:val="24"/>
              </w:rPr>
              <w:t>tema:</w:t>
            </w:r>
          </w:p>
        </w:tc>
        <w:tc>
          <w:tcPr>
            <w:tcW w:w="2270" w:type="dxa"/>
            <w:shd w:val="clear" w:color="auto" w:fill="45B0E1" w:themeFill="accent1" w:themeFillTint="99"/>
          </w:tcPr>
          <w:p w14:paraId="382DE445" w14:textId="77777777" w:rsidR="00B250AE" w:rsidRPr="00FE4F66" w:rsidRDefault="00B250AE" w:rsidP="00D33BC0">
            <w:pPr>
              <w:rPr>
                <w:b/>
                <w:bCs/>
                <w:sz w:val="24"/>
                <w:szCs w:val="24"/>
              </w:rPr>
            </w:pPr>
            <w:r>
              <w:rPr>
                <w:b/>
                <w:bCs/>
                <w:sz w:val="24"/>
                <w:szCs w:val="24"/>
              </w:rPr>
              <w:t xml:space="preserve">Periodens sanger: </w:t>
            </w:r>
          </w:p>
        </w:tc>
        <w:tc>
          <w:tcPr>
            <w:tcW w:w="2646" w:type="dxa"/>
            <w:shd w:val="clear" w:color="auto" w:fill="FFC000"/>
          </w:tcPr>
          <w:p w14:paraId="539AF9AA" w14:textId="77777777" w:rsidR="00B250AE" w:rsidRPr="00FE4F66" w:rsidRDefault="00B250AE" w:rsidP="00D33BC0">
            <w:pPr>
              <w:rPr>
                <w:b/>
                <w:bCs/>
                <w:sz w:val="24"/>
                <w:szCs w:val="24"/>
              </w:rPr>
            </w:pPr>
            <w:r w:rsidRPr="00FE4F66">
              <w:rPr>
                <w:b/>
                <w:bCs/>
                <w:sz w:val="24"/>
                <w:szCs w:val="24"/>
              </w:rPr>
              <w:t>Hvordan:</w:t>
            </w:r>
          </w:p>
        </w:tc>
        <w:tc>
          <w:tcPr>
            <w:tcW w:w="2303" w:type="dxa"/>
            <w:shd w:val="clear" w:color="auto" w:fill="FFFF00"/>
          </w:tcPr>
          <w:p w14:paraId="7B68DD59" w14:textId="77777777" w:rsidR="00B250AE" w:rsidRPr="00FE4F66" w:rsidRDefault="00B250AE" w:rsidP="00D33BC0">
            <w:pPr>
              <w:rPr>
                <w:b/>
                <w:bCs/>
                <w:sz w:val="24"/>
                <w:szCs w:val="24"/>
              </w:rPr>
            </w:pPr>
            <w:r w:rsidRPr="00FE4F66">
              <w:rPr>
                <w:b/>
                <w:bCs/>
                <w:sz w:val="24"/>
                <w:szCs w:val="24"/>
              </w:rPr>
              <w:t>Hvorfor:</w:t>
            </w:r>
          </w:p>
        </w:tc>
        <w:tc>
          <w:tcPr>
            <w:tcW w:w="2519" w:type="dxa"/>
            <w:shd w:val="clear" w:color="auto" w:fill="92D050"/>
          </w:tcPr>
          <w:p w14:paraId="0100A36F" w14:textId="77777777" w:rsidR="00B250AE" w:rsidRPr="00FE4F66" w:rsidRDefault="00B250AE" w:rsidP="00D33BC0">
            <w:pPr>
              <w:rPr>
                <w:b/>
                <w:bCs/>
                <w:sz w:val="24"/>
                <w:szCs w:val="24"/>
              </w:rPr>
            </w:pPr>
            <w:r w:rsidRPr="00FE4F66">
              <w:rPr>
                <w:b/>
                <w:bCs/>
                <w:sz w:val="24"/>
                <w:szCs w:val="24"/>
              </w:rPr>
              <w:t>Arrangementer:</w:t>
            </w:r>
          </w:p>
        </w:tc>
      </w:tr>
      <w:tr w:rsidR="00B250AE" w:rsidRPr="00161E40" w14:paraId="754826E4" w14:textId="77777777" w:rsidTr="00D33BC0">
        <w:trPr>
          <w:trHeight w:val="2675"/>
        </w:trPr>
        <w:tc>
          <w:tcPr>
            <w:tcW w:w="2328" w:type="dxa"/>
          </w:tcPr>
          <w:p w14:paraId="2FA156A1" w14:textId="77777777" w:rsidR="00B250AE" w:rsidRPr="00161E40" w:rsidRDefault="00B250AE" w:rsidP="00D33BC0">
            <w:pPr>
              <w:rPr>
                <w:b/>
                <w:bCs/>
                <w:sz w:val="18"/>
                <w:szCs w:val="18"/>
              </w:rPr>
            </w:pPr>
          </w:p>
          <w:p w14:paraId="5B852136" w14:textId="77777777" w:rsidR="00B250AE" w:rsidRPr="00161E40" w:rsidRDefault="00B250AE" w:rsidP="00D33BC0">
            <w:pPr>
              <w:rPr>
                <w:b/>
                <w:bCs/>
                <w:sz w:val="18"/>
                <w:szCs w:val="18"/>
              </w:rPr>
            </w:pPr>
            <w:r w:rsidRPr="00161E40">
              <w:rPr>
                <w:b/>
                <w:bCs/>
                <w:sz w:val="18"/>
                <w:szCs w:val="18"/>
              </w:rPr>
              <w:t xml:space="preserve">August/ </w:t>
            </w:r>
            <w:proofErr w:type="gramStart"/>
            <w:r>
              <w:rPr>
                <w:b/>
                <w:bCs/>
                <w:sz w:val="18"/>
                <w:szCs w:val="18"/>
              </w:rPr>
              <w:t>S</w:t>
            </w:r>
            <w:r w:rsidRPr="00161E40">
              <w:rPr>
                <w:b/>
                <w:bCs/>
                <w:sz w:val="18"/>
                <w:szCs w:val="18"/>
              </w:rPr>
              <w:t>eptember</w:t>
            </w:r>
            <w:proofErr w:type="gramEnd"/>
            <w:r w:rsidRPr="00161E40">
              <w:rPr>
                <w:b/>
                <w:bCs/>
                <w:sz w:val="18"/>
                <w:szCs w:val="18"/>
              </w:rPr>
              <w:t xml:space="preserve">/ </w:t>
            </w:r>
            <w:proofErr w:type="gramStart"/>
            <w:r>
              <w:rPr>
                <w:b/>
                <w:bCs/>
                <w:sz w:val="18"/>
                <w:szCs w:val="18"/>
              </w:rPr>
              <w:t>O</w:t>
            </w:r>
            <w:r w:rsidRPr="00161E40">
              <w:rPr>
                <w:b/>
                <w:bCs/>
                <w:sz w:val="18"/>
                <w:szCs w:val="18"/>
              </w:rPr>
              <w:t>ktober</w:t>
            </w:r>
            <w:proofErr w:type="gramEnd"/>
            <w:r>
              <w:rPr>
                <w:b/>
                <w:bCs/>
                <w:sz w:val="18"/>
                <w:szCs w:val="18"/>
              </w:rPr>
              <w:t>/</w:t>
            </w:r>
            <w:proofErr w:type="gramStart"/>
            <w:r>
              <w:rPr>
                <w:b/>
                <w:bCs/>
                <w:sz w:val="18"/>
                <w:szCs w:val="18"/>
              </w:rPr>
              <w:t>November</w:t>
            </w:r>
            <w:proofErr w:type="gramEnd"/>
          </w:p>
        </w:tc>
        <w:tc>
          <w:tcPr>
            <w:tcW w:w="1757" w:type="dxa"/>
          </w:tcPr>
          <w:p w14:paraId="1D57F816" w14:textId="77777777" w:rsidR="00B250AE" w:rsidRPr="00161E40" w:rsidRDefault="00B250AE" w:rsidP="00D33BC0">
            <w:pPr>
              <w:rPr>
                <w:b/>
                <w:bCs/>
                <w:sz w:val="18"/>
                <w:szCs w:val="18"/>
              </w:rPr>
            </w:pPr>
          </w:p>
          <w:p w14:paraId="52D52F85" w14:textId="77777777" w:rsidR="00B250AE" w:rsidRDefault="00B250AE" w:rsidP="00D33BC0">
            <w:pPr>
              <w:jc w:val="center"/>
              <w:rPr>
                <w:b/>
                <w:bCs/>
                <w:sz w:val="18"/>
                <w:szCs w:val="18"/>
              </w:rPr>
            </w:pPr>
            <w:r>
              <w:rPr>
                <w:b/>
                <w:bCs/>
                <w:sz w:val="18"/>
                <w:szCs w:val="18"/>
              </w:rPr>
              <w:t>ILD</w:t>
            </w:r>
          </w:p>
          <w:p w14:paraId="578CDEC0" w14:textId="77777777" w:rsidR="00B250AE" w:rsidRDefault="00B250AE" w:rsidP="00D33BC0">
            <w:pPr>
              <w:rPr>
                <w:b/>
                <w:bCs/>
                <w:sz w:val="18"/>
                <w:szCs w:val="18"/>
              </w:rPr>
            </w:pPr>
          </w:p>
          <w:p w14:paraId="524A58FF" w14:textId="77777777" w:rsidR="00B250AE" w:rsidRDefault="00B250AE" w:rsidP="00D33BC0">
            <w:pPr>
              <w:rPr>
                <w:b/>
                <w:bCs/>
                <w:sz w:val="18"/>
                <w:szCs w:val="18"/>
              </w:rPr>
            </w:pPr>
            <w:r w:rsidRPr="00161E40">
              <w:rPr>
                <w:b/>
                <w:bCs/>
                <w:sz w:val="18"/>
                <w:szCs w:val="18"/>
              </w:rPr>
              <w:t>Tilvenning</w:t>
            </w:r>
            <w:r>
              <w:rPr>
                <w:b/>
                <w:bCs/>
                <w:sz w:val="18"/>
                <w:szCs w:val="18"/>
              </w:rPr>
              <w:t>/</w:t>
            </w:r>
          </w:p>
          <w:p w14:paraId="09450209" w14:textId="77777777" w:rsidR="00B250AE" w:rsidRDefault="00B250AE" w:rsidP="00D33BC0">
            <w:pPr>
              <w:rPr>
                <w:b/>
                <w:bCs/>
                <w:sz w:val="18"/>
                <w:szCs w:val="18"/>
              </w:rPr>
            </w:pPr>
            <w:r>
              <w:rPr>
                <w:b/>
                <w:bCs/>
                <w:sz w:val="18"/>
                <w:szCs w:val="18"/>
              </w:rPr>
              <w:t>Bli kjent</w:t>
            </w:r>
          </w:p>
          <w:p w14:paraId="376BCD1D" w14:textId="77777777" w:rsidR="00B250AE" w:rsidRDefault="00B250AE" w:rsidP="00D33BC0">
            <w:pPr>
              <w:rPr>
                <w:b/>
                <w:bCs/>
                <w:sz w:val="18"/>
                <w:szCs w:val="18"/>
              </w:rPr>
            </w:pPr>
          </w:p>
          <w:p w14:paraId="3DA8B411" w14:textId="77777777" w:rsidR="00B250AE" w:rsidRDefault="00B250AE" w:rsidP="00D33BC0">
            <w:pPr>
              <w:rPr>
                <w:b/>
                <w:bCs/>
                <w:sz w:val="18"/>
                <w:szCs w:val="18"/>
              </w:rPr>
            </w:pPr>
            <w:r>
              <w:rPr>
                <w:b/>
                <w:bCs/>
                <w:sz w:val="18"/>
                <w:szCs w:val="18"/>
              </w:rPr>
              <w:t>Vennskap og samarbeid, vi tar vare på hverandre, vi tar vare på naturen</w:t>
            </w:r>
          </w:p>
          <w:p w14:paraId="0C10C48C" w14:textId="77777777" w:rsidR="00B250AE" w:rsidRDefault="00B250AE" w:rsidP="00D33BC0">
            <w:pPr>
              <w:rPr>
                <w:b/>
                <w:bCs/>
                <w:sz w:val="18"/>
                <w:szCs w:val="18"/>
              </w:rPr>
            </w:pPr>
          </w:p>
          <w:p w14:paraId="7A50F690" w14:textId="77777777" w:rsidR="00B250AE" w:rsidRDefault="00B250AE" w:rsidP="00D33BC0">
            <w:pPr>
              <w:rPr>
                <w:b/>
                <w:bCs/>
                <w:sz w:val="18"/>
                <w:szCs w:val="18"/>
              </w:rPr>
            </w:pPr>
            <w:r>
              <w:rPr>
                <w:b/>
                <w:bCs/>
                <w:sz w:val="18"/>
                <w:szCs w:val="18"/>
              </w:rPr>
              <w:t>Praksisalfabetet</w:t>
            </w:r>
          </w:p>
          <w:p w14:paraId="0F0FEC00" w14:textId="77777777" w:rsidR="00B250AE" w:rsidRDefault="00B250AE" w:rsidP="00D33BC0">
            <w:pPr>
              <w:rPr>
                <w:b/>
                <w:bCs/>
                <w:sz w:val="18"/>
                <w:szCs w:val="18"/>
              </w:rPr>
            </w:pPr>
            <w:r>
              <w:rPr>
                <w:b/>
                <w:bCs/>
                <w:sz w:val="18"/>
                <w:szCs w:val="18"/>
              </w:rPr>
              <w:t>M-</w:t>
            </w:r>
            <w:proofErr w:type="gramStart"/>
            <w:r>
              <w:rPr>
                <w:b/>
                <w:bCs/>
                <w:sz w:val="18"/>
                <w:szCs w:val="18"/>
              </w:rPr>
              <w:t>B.P</w:t>
            </w:r>
            <w:proofErr w:type="gramEnd"/>
          </w:p>
          <w:p w14:paraId="70DD6EE0" w14:textId="77777777" w:rsidR="00B250AE" w:rsidRDefault="00B250AE" w:rsidP="00D33BC0">
            <w:pPr>
              <w:rPr>
                <w:b/>
                <w:bCs/>
                <w:sz w:val="18"/>
                <w:szCs w:val="18"/>
              </w:rPr>
            </w:pPr>
            <w:r>
              <w:rPr>
                <w:b/>
                <w:bCs/>
                <w:sz w:val="18"/>
                <w:szCs w:val="18"/>
              </w:rPr>
              <w:t>V-F</w:t>
            </w:r>
          </w:p>
          <w:p w14:paraId="79F36E06" w14:textId="77777777" w:rsidR="00B250AE" w:rsidRDefault="00B250AE" w:rsidP="00D33BC0">
            <w:pPr>
              <w:rPr>
                <w:b/>
                <w:bCs/>
                <w:sz w:val="18"/>
                <w:szCs w:val="18"/>
              </w:rPr>
            </w:pPr>
          </w:p>
          <w:p w14:paraId="0AD0D6B1" w14:textId="77777777" w:rsidR="00B250AE" w:rsidRPr="00D75EF1" w:rsidRDefault="00B250AE" w:rsidP="00D33BC0">
            <w:hyperlink r:id="rId22" w:history="1">
              <w:r w:rsidRPr="007307BC">
                <w:rPr>
                  <w:color w:val="0000FF"/>
                  <w:u w:val="single"/>
                </w:rPr>
                <w:t xml:space="preserve">Hvem er </w:t>
              </w:r>
              <w:proofErr w:type="spellStart"/>
              <w:r w:rsidRPr="007307BC">
                <w:rPr>
                  <w:color w:val="0000FF"/>
                  <w:u w:val="single"/>
                </w:rPr>
                <w:t>Paxi</w:t>
              </w:r>
              <w:proofErr w:type="spellEnd"/>
              <w:r w:rsidRPr="007307BC">
                <w:rPr>
                  <w:color w:val="0000FF"/>
                  <w:u w:val="single"/>
                </w:rPr>
                <w:t>?</w:t>
              </w:r>
            </w:hyperlink>
          </w:p>
          <w:p w14:paraId="08C8F72E" w14:textId="77777777" w:rsidR="00B250AE" w:rsidRDefault="00B250AE" w:rsidP="00D33BC0">
            <w:pPr>
              <w:rPr>
                <w:b/>
                <w:bCs/>
                <w:sz w:val="18"/>
                <w:szCs w:val="18"/>
              </w:rPr>
            </w:pPr>
          </w:p>
          <w:p w14:paraId="20BF6000" w14:textId="77777777" w:rsidR="00B250AE" w:rsidRDefault="00B250AE" w:rsidP="00D33BC0">
            <w:pPr>
              <w:rPr>
                <w:b/>
                <w:bCs/>
                <w:sz w:val="18"/>
                <w:szCs w:val="18"/>
              </w:rPr>
            </w:pPr>
            <w:r w:rsidRPr="00161E40">
              <w:rPr>
                <w:b/>
                <w:bCs/>
                <w:sz w:val="18"/>
                <w:szCs w:val="18"/>
              </w:rPr>
              <w:t>JUL</w:t>
            </w:r>
          </w:p>
          <w:p w14:paraId="68D2B3FE" w14:textId="77777777" w:rsidR="00B250AE" w:rsidRPr="00161E40" w:rsidRDefault="00B250AE" w:rsidP="00D33BC0">
            <w:pPr>
              <w:rPr>
                <w:b/>
                <w:bCs/>
                <w:sz w:val="18"/>
                <w:szCs w:val="18"/>
              </w:rPr>
            </w:pPr>
          </w:p>
        </w:tc>
        <w:tc>
          <w:tcPr>
            <w:tcW w:w="2270" w:type="dxa"/>
          </w:tcPr>
          <w:p w14:paraId="765008DD" w14:textId="77777777" w:rsidR="00B250AE" w:rsidRPr="00161E40" w:rsidRDefault="00B250AE" w:rsidP="00D33BC0">
            <w:pPr>
              <w:rPr>
                <w:sz w:val="18"/>
                <w:szCs w:val="18"/>
              </w:rPr>
            </w:pPr>
          </w:p>
          <w:p w14:paraId="7770EE35" w14:textId="77777777" w:rsidR="00B250AE" w:rsidRDefault="00B250AE" w:rsidP="00D33BC0">
            <w:pPr>
              <w:rPr>
                <w:sz w:val="18"/>
                <w:szCs w:val="18"/>
              </w:rPr>
            </w:pPr>
            <w:r>
              <w:rPr>
                <w:sz w:val="18"/>
                <w:szCs w:val="18"/>
              </w:rPr>
              <w:t xml:space="preserve">«Morn </w:t>
            </w:r>
            <w:proofErr w:type="spellStart"/>
            <w:r>
              <w:rPr>
                <w:sz w:val="18"/>
                <w:szCs w:val="18"/>
              </w:rPr>
              <w:t>morn</w:t>
            </w:r>
            <w:proofErr w:type="spellEnd"/>
            <w:r>
              <w:rPr>
                <w:sz w:val="18"/>
                <w:szCs w:val="18"/>
              </w:rPr>
              <w:t xml:space="preserve"> </w:t>
            </w:r>
            <w:proofErr w:type="spellStart"/>
            <w:r>
              <w:rPr>
                <w:sz w:val="18"/>
                <w:szCs w:val="18"/>
              </w:rPr>
              <w:t>morn</w:t>
            </w:r>
            <w:proofErr w:type="spellEnd"/>
            <w:r>
              <w:rPr>
                <w:sz w:val="18"/>
                <w:szCs w:val="18"/>
              </w:rPr>
              <w:t xml:space="preserve"> jeg heter»</w:t>
            </w:r>
          </w:p>
          <w:p w14:paraId="426F650F" w14:textId="77777777" w:rsidR="00B250AE" w:rsidRDefault="00B250AE" w:rsidP="00D33BC0">
            <w:pPr>
              <w:rPr>
                <w:sz w:val="18"/>
                <w:szCs w:val="18"/>
              </w:rPr>
            </w:pPr>
          </w:p>
          <w:p w14:paraId="4684C964" w14:textId="77777777" w:rsidR="00B250AE" w:rsidRDefault="00B250AE" w:rsidP="00D33BC0">
            <w:pPr>
              <w:rPr>
                <w:sz w:val="18"/>
                <w:szCs w:val="18"/>
              </w:rPr>
            </w:pPr>
            <w:r>
              <w:rPr>
                <w:sz w:val="18"/>
                <w:szCs w:val="18"/>
              </w:rPr>
              <w:t xml:space="preserve">«Brannbamsen </w:t>
            </w:r>
            <w:proofErr w:type="spellStart"/>
            <w:r>
              <w:rPr>
                <w:sz w:val="18"/>
                <w:szCs w:val="18"/>
              </w:rPr>
              <w:t>Bjørnis</w:t>
            </w:r>
            <w:proofErr w:type="spellEnd"/>
            <w:r>
              <w:rPr>
                <w:sz w:val="18"/>
                <w:szCs w:val="18"/>
              </w:rPr>
              <w:t>»</w:t>
            </w:r>
          </w:p>
          <w:p w14:paraId="6F2ECC1B" w14:textId="77777777" w:rsidR="00B250AE" w:rsidRDefault="00B250AE" w:rsidP="00D33BC0">
            <w:pPr>
              <w:rPr>
                <w:sz w:val="18"/>
                <w:szCs w:val="18"/>
              </w:rPr>
            </w:pPr>
          </w:p>
          <w:p w14:paraId="71590C49" w14:textId="77777777" w:rsidR="00B250AE" w:rsidRDefault="00B250AE" w:rsidP="00D33BC0">
            <w:pPr>
              <w:rPr>
                <w:sz w:val="18"/>
                <w:szCs w:val="18"/>
              </w:rPr>
            </w:pPr>
            <w:r>
              <w:rPr>
                <w:sz w:val="18"/>
                <w:szCs w:val="18"/>
              </w:rPr>
              <w:t>«En brann er ikke tull vi må ringe 110»</w:t>
            </w:r>
          </w:p>
          <w:p w14:paraId="00393CB1" w14:textId="77777777" w:rsidR="00B250AE" w:rsidRDefault="00B250AE" w:rsidP="00D33BC0">
            <w:pPr>
              <w:rPr>
                <w:sz w:val="18"/>
                <w:szCs w:val="18"/>
              </w:rPr>
            </w:pPr>
          </w:p>
          <w:p w14:paraId="2EDA02A2" w14:textId="77777777" w:rsidR="00B250AE" w:rsidRDefault="00B250AE" w:rsidP="00D33BC0">
            <w:pPr>
              <w:rPr>
                <w:sz w:val="18"/>
                <w:szCs w:val="18"/>
              </w:rPr>
            </w:pPr>
            <w:r>
              <w:rPr>
                <w:sz w:val="18"/>
                <w:szCs w:val="18"/>
              </w:rPr>
              <w:t>«Fire elementer»</w:t>
            </w:r>
          </w:p>
          <w:p w14:paraId="7CA3BA65" w14:textId="77777777" w:rsidR="00B250AE" w:rsidRDefault="00B250AE" w:rsidP="00D33BC0">
            <w:pPr>
              <w:rPr>
                <w:sz w:val="18"/>
                <w:szCs w:val="18"/>
              </w:rPr>
            </w:pPr>
          </w:p>
          <w:p w14:paraId="3032B019" w14:textId="77777777" w:rsidR="00B250AE" w:rsidRPr="00FA7AD0" w:rsidRDefault="00B250AE" w:rsidP="00D33BC0">
            <w:pPr>
              <w:rPr>
                <w:sz w:val="18"/>
                <w:szCs w:val="18"/>
              </w:rPr>
            </w:pPr>
          </w:p>
        </w:tc>
        <w:tc>
          <w:tcPr>
            <w:tcW w:w="2646" w:type="dxa"/>
          </w:tcPr>
          <w:p w14:paraId="239A8F38" w14:textId="77777777" w:rsidR="00B250AE" w:rsidRDefault="00B250AE" w:rsidP="00D33BC0">
            <w:pPr>
              <w:rPr>
                <w:sz w:val="18"/>
                <w:szCs w:val="18"/>
              </w:rPr>
            </w:pPr>
          </w:p>
          <w:p w14:paraId="7B750C8A" w14:textId="77777777" w:rsidR="00B250AE" w:rsidRDefault="00B250AE" w:rsidP="00D33BC0">
            <w:pPr>
              <w:rPr>
                <w:sz w:val="18"/>
                <w:szCs w:val="18"/>
              </w:rPr>
            </w:pPr>
            <w:r w:rsidRPr="00C6308A">
              <w:rPr>
                <w:sz w:val="18"/>
                <w:szCs w:val="18"/>
              </w:rPr>
              <w:t>Avdelingen skal tilpasse rutiner, organisere tid og rom slik at alle barn får tid til å bli kjent, etablere relasjoner og knytte seg til personalet og andre barn på avdelingen.</w:t>
            </w:r>
          </w:p>
          <w:p w14:paraId="546F08FC" w14:textId="77777777" w:rsidR="00B250AE" w:rsidRDefault="00B250AE" w:rsidP="00D33BC0">
            <w:pPr>
              <w:rPr>
                <w:sz w:val="18"/>
                <w:szCs w:val="18"/>
              </w:rPr>
            </w:pPr>
          </w:p>
          <w:p w14:paraId="42B89951" w14:textId="77777777" w:rsidR="00B250AE" w:rsidRDefault="00B250AE" w:rsidP="00D33BC0">
            <w:pPr>
              <w:rPr>
                <w:sz w:val="18"/>
                <w:szCs w:val="18"/>
              </w:rPr>
            </w:pPr>
            <w:r>
              <w:rPr>
                <w:sz w:val="18"/>
                <w:szCs w:val="18"/>
              </w:rPr>
              <w:t xml:space="preserve">Vi bruker undervisningsmateriellet til </w:t>
            </w:r>
            <w:proofErr w:type="spellStart"/>
            <w:r>
              <w:rPr>
                <w:sz w:val="18"/>
                <w:szCs w:val="18"/>
              </w:rPr>
              <w:t>Bjørnis</w:t>
            </w:r>
            <w:proofErr w:type="spellEnd"/>
            <w:r>
              <w:rPr>
                <w:sz w:val="18"/>
                <w:szCs w:val="18"/>
              </w:rPr>
              <w:t xml:space="preserve"> for å lære mer om brannvern</w:t>
            </w:r>
          </w:p>
          <w:p w14:paraId="3EDE963D" w14:textId="77777777" w:rsidR="00B250AE" w:rsidRPr="00C6308A" w:rsidRDefault="00B250AE" w:rsidP="00D33BC0">
            <w:pPr>
              <w:rPr>
                <w:sz w:val="18"/>
                <w:szCs w:val="18"/>
              </w:rPr>
            </w:pPr>
          </w:p>
        </w:tc>
        <w:tc>
          <w:tcPr>
            <w:tcW w:w="2303" w:type="dxa"/>
          </w:tcPr>
          <w:p w14:paraId="7C366584" w14:textId="77777777" w:rsidR="00B250AE" w:rsidRDefault="00B250AE" w:rsidP="00D33BC0">
            <w:pPr>
              <w:rPr>
                <w:sz w:val="18"/>
                <w:szCs w:val="18"/>
              </w:rPr>
            </w:pPr>
          </w:p>
          <w:p w14:paraId="4DE18478" w14:textId="77777777" w:rsidR="00B250AE" w:rsidRDefault="00B250AE" w:rsidP="00D33BC0">
            <w:pPr>
              <w:rPr>
                <w:sz w:val="18"/>
                <w:szCs w:val="18"/>
              </w:rPr>
            </w:pPr>
            <w:r>
              <w:rPr>
                <w:sz w:val="18"/>
                <w:szCs w:val="18"/>
              </w:rPr>
              <w:t xml:space="preserve">«Barnehagen skal aktivt legge til rette for omsorgsfulle relasjoner mellom barna og personalet, og mellom barna, som grunnlag for trivsel, glede og mestring»  </w:t>
            </w:r>
          </w:p>
          <w:p w14:paraId="5FA3D1D3" w14:textId="77777777" w:rsidR="00B250AE" w:rsidRDefault="00B250AE" w:rsidP="00D33BC0">
            <w:pPr>
              <w:rPr>
                <w:sz w:val="18"/>
                <w:szCs w:val="18"/>
              </w:rPr>
            </w:pPr>
          </w:p>
          <w:p w14:paraId="2AB56A83" w14:textId="77777777" w:rsidR="00B250AE" w:rsidRDefault="00B250AE" w:rsidP="00D33BC0">
            <w:pPr>
              <w:rPr>
                <w:sz w:val="18"/>
                <w:szCs w:val="18"/>
              </w:rPr>
            </w:pPr>
            <w:r>
              <w:rPr>
                <w:sz w:val="18"/>
                <w:szCs w:val="18"/>
              </w:rPr>
              <w:t>«Barnehagen skal bidra til at alle barn føler seg sett og anerkjent for den de er, og synliggjøre den enkeltes plass og verdi i fellesskapet»</w:t>
            </w:r>
          </w:p>
          <w:p w14:paraId="0CC3FBC9" w14:textId="77777777" w:rsidR="00B250AE" w:rsidRDefault="00B250AE" w:rsidP="00D33BC0">
            <w:pPr>
              <w:rPr>
                <w:sz w:val="18"/>
                <w:szCs w:val="18"/>
              </w:rPr>
            </w:pPr>
          </w:p>
          <w:p w14:paraId="559EF97A" w14:textId="77777777" w:rsidR="00B250AE" w:rsidRDefault="00B250AE" w:rsidP="00D33BC0">
            <w:pPr>
              <w:rPr>
                <w:sz w:val="18"/>
                <w:szCs w:val="18"/>
              </w:rPr>
            </w:pPr>
            <w:r>
              <w:rPr>
                <w:sz w:val="18"/>
                <w:szCs w:val="18"/>
              </w:rPr>
              <w:t>«Barna skal lære å ta vare på seg selv, hverandre og naturen. Bærekraftig utvikling omfatter natur, økonomi og sosiale forhold og er en forutsetning for å ta vare på livet på jorden slik vi kjenner den»</w:t>
            </w:r>
          </w:p>
          <w:p w14:paraId="4ED5A4A5" w14:textId="77777777" w:rsidR="00B250AE" w:rsidRDefault="00B250AE" w:rsidP="00D33BC0">
            <w:pPr>
              <w:rPr>
                <w:sz w:val="18"/>
                <w:szCs w:val="18"/>
              </w:rPr>
            </w:pPr>
          </w:p>
          <w:p w14:paraId="751A3A49" w14:textId="77777777" w:rsidR="00B250AE" w:rsidRDefault="00B250AE" w:rsidP="00D33BC0">
            <w:pPr>
              <w:rPr>
                <w:sz w:val="18"/>
                <w:szCs w:val="18"/>
              </w:rPr>
            </w:pPr>
            <w:r>
              <w:rPr>
                <w:sz w:val="18"/>
                <w:szCs w:val="18"/>
              </w:rPr>
              <w:t>«Få kjennskap til naturen bærekraftig utvikling, lære om naturen og utvikle respekt og begynnende forståelse for hvordan de kan ta vare på naturen.</w:t>
            </w:r>
          </w:p>
          <w:p w14:paraId="0A3AF563" w14:textId="77777777" w:rsidR="00B250AE" w:rsidRPr="00F96DF7" w:rsidRDefault="00B250AE" w:rsidP="00D33BC0">
            <w:pPr>
              <w:rPr>
                <w:sz w:val="18"/>
                <w:szCs w:val="18"/>
              </w:rPr>
            </w:pPr>
            <w:r>
              <w:rPr>
                <w:sz w:val="18"/>
                <w:szCs w:val="18"/>
              </w:rPr>
              <w:t xml:space="preserve">Personalet skal synliggjøre naturfenomener og </w:t>
            </w:r>
            <w:r>
              <w:rPr>
                <w:sz w:val="18"/>
                <w:szCs w:val="18"/>
              </w:rPr>
              <w:lastRenderedPageBreak/>
              <w:t>reflektere med barna om sammenhenger i naturen»</w:t>
            </w:r>
          </w:p>
          <w:p w14:paraId="12E49BFA" w14:textId="77777777" w:rsidR="00B250AE" w:rsidRDefault="00B250AE" w:rsidP="00D33BC0">
            <w:pPr>
              <w:rPr>
                <w:rFonts w:ascii="Arial" w:hAnsi="Arial" w:cs="Arial"/>
                <w:sz w:val="18"/>
                <w:szCs w:val="18"/>
              </w:rPr>
            </w:pPr>
            <w:r w:rsidRPr="00F96DF7">
              <w:rPr>
                <w:rFonts w:ascii="Arial" w:hAnsi="Arial" w:cs="Arial"/>
                <w:sz w:val="18"/>
                <w:szCs w:val="18"/>
              </w:rPr>
              <w:t xml:space="preserve">«vi </w:t>
            </w:r>
            <w:r>
              <w:rPr>
                <w:rFonts w:ascii="Arial" w:hAnsi="Arial" w:cs="Arial"/>
                <w:sz w:val="18"/>
                <w:szCs w:val="18"/>
              </w:rPr>
              <w:t xml:space="preserve">ønsker </w:t>
            </w:r>
            <w:r w:rsidRPr="00F96DF7">
              <w:rPr>
                <w:rFonts w:ascii="Arial" w:hAnsi="Arial" w:cs="Arial"/>
                <w:sz w:val="18"/>
                <w:szCs w:val="18"/>
              </w:rPr>
              <w:t>å gi barna grunnleggende kunnskap og holdninger de har med seg resten av livet.»</w:t>
            </w:r>
            <w:r>
              <w:rPr>
                <w:rFonts w:ascii="Arial" w:hAnsi="Arial" w:cs="Arial"/>
                <w:sz w:val="18"/>
                <w:szCs w:val="18"/>
              </w:rPr>
              <w:t xml:space="preserve"> Nettsiden til </w:t>
            </w:r>
            <w:proofErr w:type="spellStart"/>
            <w:r>
              <w:rPr>
                <w:rFonts w:ascii="Arial" w:hAnsi="Arial" w:cs="Arial"/>
                <w:sz w:val="18"/>
                <w:szCs w:val="18"/>
              </w:rPr>
              <w:t>bjørnis</w:t>
            </w:r>
            <w:proofErr w:type="spellEnd"/>
          </w:p>
          <w:p w14:paraId="67408475" w14:textId="77777777" w:rsidR="00B250AE" w:rsidRDefault="00B250AE" w:rsidP="00D33BC0">
            <w:pPr>
              <w:rPr>
                <w:rFonts w:ascii="Arial" w:hAnsi="Arial" w:cs="Arial"/>
                <w:sz w:val="18"/>
                <w:szCs w:val="18"/>
              </w:rPr>
            </w:pPr>
          </w:p>
          <w:p w14:paraId="31267703" w14:textId="77777777" w:rsidR="00B250AE" w:rsidRDefault="00B250AE" w:rsidP="00D33BC0">
            <w:pPr>
              <w:rPr>
                <w:rFonts w:ascii="Arial" w:hAnsi="Arial" w:cs="Arial"/>
                <w:sz w:val="18"/>
                <w:szCs w:val="18"/>
              </w:rPr>
            </w:pPr>
            <w:r>
              <w:rPr>
                <w:rFonts w:ascii="Arial" w:hAnsi="Arial" w:cs="Arial"/>
                <w:sz w:val="18"/>
                <w:szCs w:val="18"/>
              </w:rPr>
              <w:t>«Gjennom dialog og samspill skal barna støttes i å kommunisere, medvirke, lytte, forstå og skape mening»</w:t>
            </w:r>
          </w:p>
          <w:p w14:paraId="2BB08742" w14:textId="77777777" w:rsidR="00B250AE" w:rsidRDefault="00B250AE" w:rsidP="00D33BC0">
            <w:pPr>
              <w:rPr>
                <w:sz w:val="18"/>
                <w:szCs w:val="18"/>
              </w:rPr>
            </w:pPr>
          </w:p>
          <w:p w14:paraId="2E41A84C" w14:textId="77777777" w:rsidR="00B250AE" w:rsidRPr="00F96DF7" w:rsidRDefault="00B250AE" w:rsidP="00D33BC0">
            <w:pPr>
              <w:rPr>
                <w:sz w:val="18"/>
                <w:szCs w:val="18"/>
              </w:rPr>
            </w:pPr>
            <w:r>
              <w:rPr>
                <w:sz w:val="18"/>
                <w:szCs w:val="18"/>
              </w:rPr>
              <w:t>«Alle barn skal få god språkstimulering gjennom barnehagehverdagen, og alle barn skal få delta i aktiviteter som fremmer kommunikasjon og en helhetlig språkutvikling»</w:t>
            </w:r>
          </w:p>
          <w:p w14:paraId="27E243BA" w14:textId="77777777" w:rsidR="00B250AE" w:rsidRPr="00161E40" w:rsidRDefault="00B250AE" w:rsidP="00D33BC0">
            <w:pPr>
              <w:rPr>
                <w:sz w:val="18"/>
                <w:szCs w:val="18"/>
              </w:rPr>
            </w:pPr>
          </w:p>
        </w:tc>
        <w:tc>
          <w:tcPr>
            <w:tcW w:w="2519" w:type="dxa"/>
          </w:tcPr>
          <w:p w14:paraId="2E4D016D" w14:textId="77777777" w:rsidR="00B250AE" w:rsidRDefault="00B250AE" w:rsidP="00D33BC0">
            <w:pPr>
              <w:rPr>
                <w:sz w:val="18"/>
                <w:szCs w:val="18"/>
              </w:rPr>
            </w:pPr>
          </w:p>
          <w:p w14:paraId="5B3C77AE" w14:textId="77777777" w:rsidR="00B250AE" w:rsidRDefault="00B250AE" w:rsidP="00D33BC0">
            <w:pPr>
              <w:rPr>
                <w:sz w:val="18"/>
                <w:szCs w:val="18"/>
              </w:rPr>
            </w:pPr>
            <w:r>
              <w:rPr>
                <w:sz w:val="18"/>
                <w:szCs w:val="18"/>
              </w:rPr>
              <w:t>Brannvernuke uke 38</w:t>
            </w:r>
          </w:p>
          <w:p w14:paraId="39C83A2F" w14:textId="77777777" w:rsidR="00B250AE" w:rsidRDefault="00B250AE" w:rsidP="00D33BC0">
            <w:pPr>
              <w:rPr>
                <w:sz w:val="18"/>
                <w:szCs w:val="18"/>
              </w:rPr>
            </w:pPr>
          </w:p>
          <w:p w14:paraId="516CED19" w14:textId="77777777" w:rsidR="00B250AE" w:rsidRDefault="00B250AE" w:rsidP="00D33BC0">
            <w:pPr>
              <w:rPr>
                <w:sz w:val="18"/>
                <w:szCs w:val="18"/>
              </w:rPr>
            </w:pPr>
            <w:r>
              <w:rPr>
                <w:sz w:val="18"/>
                <w:szCs w:val="18"/>
              </w:rPr>
              <w:t>Fellessamling 23/10- FN-samling</w:t>
            </w:r>
          </w:p>
          <w:p w14:paraId="5AD0B19F" w14:textId="77777777" w:rsidR="00B250AE" w:rsidRDefault="00B250AE" w:rsidP="00D33BC0">
            <w:pPr>
              <w:rPr>
                <w:sz w:val="18"/>
                <w:szCs w:val="18"/>
              </w:rPr>
            </w:pPr>
          </w:p>
          <w:p w14:paraId="133AFCED" w14:textId="77777777" w:rsidR="00B250AE" w:rsidRDefault="00B250AE" w:rsidP="00D33BC0">
            <w:pPr>
              <w:rPr>
                <w:sz w:val="18"/>
                <w:szCs w:val="18"/>
              </w:rPr>
            </w:pPr>
            <w:r>
              <w:rPr>
                <w:sz w:val="18"/>
                <w:szCs w:val="18"/>
              </w:rPr>
              <w:t>Fellessamling 20/11</w:t>
            </w:r>
          </w:p>
          <w:p w14:paraId="5905D39B" w14:textId="77777777" w:rsidR="00B250AE" w:rsidRDefault="00B250AE" w:rsidP="00D33BC0">
            <w:pPr>
              <w:rPr>
                <w:sz w:val="18"/>
                <w:szCs w:val="18"/>
              </w:rPr>
            </w:pPr>
          </w:p>
          <w:p w14:paraId="4F93D466" w14:textId="77777777" w:rsidR="00B250AE" w:rsidRPr="00161E40" w:rsidRDefault="00B250AE" w:rsidP="00D33BC0">
            <w:pPr>
              <w:rPr>
                <w:sz w:val="18"/>
                <w:szCs w:val="18"/>
              </w:rPr>
            </w:pPr>
            <w:r>
              <w:rPr>
                <w:sz w:val="18"/>
                <w:szCs w:val="18"/>
              </w:rPr>
              <w:t>Adventsamling 30/11</w:t>
            </w:r>
          </w:p>
        </w:tc>
      </w:tr>
      <w:tr w:rsidR="00B250AE" w:rsidRPr="00161E40" w14:paraId="0EBAC7C8" w14:textId="77777777" w:rsidTr="00D33BC0">
        <w:trPr>
          <w:trHeight w:val="2009"/>
        </w:trPr>
        <w:tc>
          <w:tcPr>
            <w:tcW w:w="2328" w:type="dxa"/>
          </w:tcPr>
          <w:p w14:paraId="6C08F0DC" w14:textId="77777777" w:rsidR="00B250AE" w:rsidRPr="00161E40" w:rsidRDefault="00B250AE" w:rsidP="00D33BC0">
            <w:pPr>
              <w:rPr>
                <w:b/>
                <w:bCs/>
                <w:sz w:val="18"/>
                <w:szCs w:val="18"/>
              </w:rPr>
            </w:pPr>
          </w:p>
          <w:p w14:paraId="2E0D27D3" w14:textId="77777777" w:rsidR="00B250AE" w:rsidRPr="00161E40" w:rsidRDefault="00B250AE" w:rsidP="00D33BC0">
            <w:pPr>
              <w:rPr>
                <w:b/>
                <w:bCs/>
                <w:sz w:val="18"/>
                <w:szCs w:val="18"/>
              </w:rPr>
            </w:pPr>
            <w:r>
              <w:rPr>
                <w:b/>
                <w:bCs/>
                <w:sz w:val="18"/>
                <w:szCs w:val="18"/>
              </w:rPr>
              <w:t>Desember/</w:t>
            </w:r>
            <w:proofErr w:type="gramStart"/>
            <w:r>
              <w:rPr>
                <w:b/>
                <w:bCs/>
                <w:sz w:val="18"/>
                <w:szCs w:val="18"/>
              </w:rPr>
              <w:t>Januar</w:t>
            </w:r>
            <w:proofErr w:type="gramEnd"/>
            <w:r>
              <w:rPr>
                <w:b/>
                <w:bCs/>
                <w:sz w:val="18"/>
                <w:szCs w:val="18"/>
              </w:rPr>
              <w:t>/</w:t>
            </w:r>
            <w:proofErr w:type="gramStart"/>
            <w:r>
              <w:rPr>
                <w:b/>
                <w:bCs/>
                <w:sz w:val="18"/>
                <w:szCs w:val="18"/>
              </w:rPr>
              <w:t>Februar</w:t>
            </w:r>
            <w:proofErr w:type="gramEnd"/>
          </w:p>
        </w:tc>
        <w:tc>
          <w:tcPr>
            <w:tcW w:w="1757" w:type="dxa"/>
          </w:tcPr>
          <w:p w14:paraId="49BDA5E4" w14:textId="77777777" w:rsidR="00B250AE" w:rsidRDefault="00B250AE" w:rsidP="00D33BC0">
            <w:pPr>
              <w:rPr>
                <w:b/>
                <w:bCs/>
                <w:sz w:val="18"/>
                <w:szCs w:val="18"/>
              </w:rPr>
            </w:pPr>
          </w:p>
          <w:p w14:paraId="0B91E64F" w14:textId="77777777" w:rsidR="00B250AE" w:rsidRDefault="00B250AE" w:rsidP="00D33BC0">
            <w:pPr>
              <w:jc w:val="center"/>
              <w:rPr>
                <w:b/>
                <w:bCs/>
                <w:sz w:val="18"/>
                <w:szCs w:val="18"/>
              </w:rPr>
            </w:pPr>
            <w:r>
              <w:rPr>
                <w:b/>
                <w:bCs/>
                <w:sz w:val="18"/>
                <w:szCs w:val="18"/>
              </w:rPr>
              <w:t>LUFT</w:t>
            </w:r>
          </w:p>
          <w:p w14:paraId="773D2D4D" w14:textId="77777777" w:rsidR="00B250AE" w:rsidRDefault="00B250AE" w:rsidP="00D33BC0">
            <w:pPr>
              <w:rPr>
                <w:b/>
                <w:bCs/>
                <w:sz w:val="18"/>
                <w:szCs w:val="18"/>
              </w:rPr>
            </w:pPr>
            <w:r w:rsidRPr="00161E40">
              <w:rPr>
                <w:b/>
                <w:bCs/>
                <w:sz w:val="18"/>
                <w:szCs w:val="18"/>
              </w:rPr>
              <w:t>JUL</w:t>
            </w:r>
          </w:p>
          <w:p w14:paraId="00FFE38E" w14:textId="77777777" w:rsidR="00B250AE" w:rsidRDefault="00B250AE" w:rsidP="00D33BC0">
            <w:pPr>
              <w:rPr>
                <w:b/>
                <w:bCs/>
                <w:sz w:val="18"/>
                <w:szCs w:val="18"/>
              </w:rPr>
            </w:pPr>
          </w:p>
          <w:p w14:paraId="73C9665F" w14:textId="77777777" w:rsidR="00B250AE" w:rsidRDefault="00B250AE" w:rsidP="00D33BC0">
            <w:pPr>
              <w:rPr>
                <w:b/>
                <w:bCs/>
                <w:sz w:val="18"/>
                <w:szCs w:val="18"/>
              </w:rPr>
            </w:pPr>
            <w:proofErr w:type="spellStart"/>
            <w:r>
              <w:rPr>
                <w:b/>
                <w:bCs/>
                <w:sz w:val="18"/>
                <w:szCs w:val="18"/>
              </w:rPr>
              <w:t>Samefolketsdag</w:t>
            </w:r>
            <w:proofErr w:type="spellEnd"/>
          </w:p>
          <w:p w14:paraId="106935AA" w14:textId="77777777" w:rsidR="00B250AE" w:rsidRDefault="00B250AE" w:rsidP="00D33BC0">
            <w:pPr>
              <w:rPr>
                <w:b/>
                <w:bCs/>
                <w:sz w:val="18"/>
                <w:szCs w:val="18"/>
              </w:rPr>
            </w:pPr>
            <w:r>
              <w:rPr>
                <w:b/>
                <w:bCs/>
                <w:sz w:val="18"/>
                <w:szCs w:val="18"/>
              </w:rPr>
              <w:t>Hvordan Nordlyset fikk fargene sine</w:t>
            </w:r>
          </w:p>
          <w:p w14:paraId="2F3C7008" w14:textId="77777777" w:rsidR="00B250AE" w:rsidRPr="00161E40" w:rsidRDefault="00B250AE" w:rsidP="00D33BC0">
            <w:pPr>
              <w:rPr>
                <w:b/>
                <w:bCs/>
                <w:sz w:val="18"/>
                <w:szCs w:val="18"/>
              </w:rPr>
            </w:pPr>
          </w:p>
          <w:p w14:paraId="3CA2C25E" w14:textId="77777777" w:rsidR="00B250AE" w:rsidRDefault="00B250AE" w:rsidP="00D33BC0">
            <w:hyperlink r:id="rId23" w:history="1">
              <w:proofErr w:type="spellStart"/>
              <w:r w:rsidRPr="00BE0886">
                <w:rPr>
                  <w:color w:val="0000FF"/>
                  <w:u w:val="single"/>
                </w:rPr>
                <w:t>Paxi</w:t>
              </w:r>
              <w:proofErr w:type="spellEnd"/>
              <w:r w:rsidRPr="00BE0886">
                <w:rPr>
                  <w:color w:val="0000FF"/>
                  <w:u w:val="single"/>
                </w:rPr>
                <w:t xml:space="preserve"> - Solsystemet</w:t>
              </w:r>
            </w:hyperlink>
          </w:p>
          <w:p w14:paraId="4B07535C" w14:textId="77777777" w:rsidR="00B250AE" w:rsidRDefault="00B250AE" w:rsidP="00D33BC0"/>
          <w:p w14:paraId="7315C7A3" w14:textId="77777777" w:rsidR="00B250AE" w:rsidRDefault="00B250AE" w:rsidP="00D33BC0">
            <w:pPr>
              <w:rPr>
                <w:b/>
                <w:bCs/>
                <w:sz w:val="18"/>
                <w:szCs w:val="18"/>
              </w:rPr>
            </w:pPr>
            <w:r w:rsidRPr="00D75EF1">
              <w:rPr>
                <w:b/>
                <w:bCs/>
                <w:sz w:val="18"/>
                <w:szCs w:val="18"/>
              </w:rPr>
              <w:t>Stjernebilder</w:t>
            </w:r>
          </w:p>
          <w:p w14:paraId="2598A28A" w14:textId="77777777" w:rsidR="00B250AE" w:rsidRPr="00D75EF1" w:rsidRDefault="00B250AE" w:rsidP="00D33BC0">
            <w:pPr>
              <w:rPr>
                <w:b/>
                <w:bCs/>
                <w:sz w:val="18"/>
                <w:szCs w:val="18"/>
              </w:rPr>
            </w:pPr>
            <w:r>
              <w:rPr>
                <w:b/>
                <w:bCs/>
                <w:sz w:val="18"/>
                <w:szCs w:val="18"/>
              </w:rPr>
              <w:t>Praksisalfabetet</w:t>
            </w:r>
          </w:p>
          <w:p w14:paraId="6BA05861" w14:textId="77777777" w:rsidR="00B250AE" w:rsidRPr="00E86CD1" w:rsidRDefault="00B250AE" w:rsidP="00D33BC0">
            <w:pPr>
              <w:rPr>
                <w:b/>
                <w:bCs/>
                <w:sz w:val="18"/>
                <w:szCs w:val="18"/>
              </w:rPr>
            </w:pPr>
            <w:r w:rsidRPr="00E86CD1">
              <w:rPr>
                <w:b/>
                <w:bCs/>
                <w:sz w:val="18"/>
                <w:szCs w:val="18"/>
              </w:rPr>
              <w:t>S-N-L-T-D-R</w:t>
            </w:r>
          </w:p>
          <w:p w14:paraId="016B6FB0" w14:textId="77777777" w:rsidR="00B250AE" w:rsidRPr="00E86CD1" w:rsidRDefault="00B250AE" w:rsidP="00D33BC0">
            <w:pPr>
              <w:rPr>
                <w:b/>
                <w:bCs/>
                <w:sz w:val="18"/>
                <w:szCs w:val="18"/>
              </w:rPr>
            </w:pPr>
            <w:r w:rsidRPr="00E86CD1">
              <w:rPr>
                <w:b/>
                <w:bCs/>
                <w:sz w:val="18"/>
                <w:szCs w:val="18"/>
              </w:rPr>
              <w:t>SJ</w:t>
            </w:r>
          </w:p>
          <w:p w14:paraId="11A85C87" w14:textId="77777777" w:rsidR="00B250AE" w:rsidRPr="00161E40" w:rsidRDefault="00B250AE" w:rsidP="00D33BC0">
            <w:pPr>
              <w:rPr>
                <w:b/>
                <w:bCs/>
                <w:sz w:val="18"/>
                <w:szCs w:val="18"/>
              </w:rPr>
            </w:pPr>
          </w:p>
          <w:p w14:paraId="02F25342" w14:textId="77777777" w:rsidR="00B250AE" w:rsidRPr="00161E40" w:rsidRDefault="00B250AE" w:rsidP="00D33BC0">
            <w:pPr>
              <w:rPr>
                <w:b/>
                <w:bCs/>
                <w:sz w:val="18"/>
                <w:szCs w:val="18"/>
              </w:rPr>
            </w:pPr>
          </w:p>
        </w:tc>
        <w:tc>
          <w:tcPr>
            <w:tcW w:w="2270" w:type="dxa"/>
          </w:tcPr>
          <w:p w14:paraId="2570AA09" w14:textId="77777777" w:rsidR="00B250AE" w:rsidRDefault="00B250AE" w:rsidP="00D33BC0">
            <w:pPr>
              <w:rPr>
                <w:sz w:val="18"/>
                <w:szCs w:val="18"/>
              </w:rPr>
            </w:pPr>
            <w:r w:rsidRPr="00161E40">
              <w:rPr>
                <w:sz w:val="18"/>
                <w:szCs w:val="18"/>
              </w:rPr>
              <w:t>«Lucia»</w:t>
            </w:r>
          </w:p>
          <w:p w14:paraId="6E37ED0E" w14:textId="77777777" w:rsidR="00B250AE" w:rsidRPr="00161E40" w:rsidRDefault="00B250AE" w:rsidP="00D33BC0">
            <w:pPr>
              <w:rPr>
                <w:sz w:val="18"/>
                <w:szCs w:val="18"/>
              </w:rPr>
            </w:pPr>
          </w:p>
          <w:p w14:paraId="728E19BF" w14:textId="77777777" w:rsidR="00B250AE" w:rsidRDefault="00B250AE" w:rsidP="00D33BC0">
            <w:pPr>
              <w:rPr>
                <w:sz w:val="18"/>
                <w:szCs w:val="18"/>
              </w:rPr>
            </w:pPr>
            <w:r w:rsidRPr="00161E40">
              <w:rPr>
                <w:sz w:val="18"/>
                <w:szCs w:val="18"/>
              </w:rPr>
              <w:t>«På låven sitter Nissen»</w:t>
            </w:r>
          </w:p>
          <w:p w14:paraId="507EACF2" w14:textId="77777777" w:rsidR="00B250AE" w:rsidRDefault="00B250AE" w:rsidP="00D33BC0">
            <w:pPr>
              <w:rPr>
                <w:sz w:val="18"/>
                <w:szCs w:val="18"/>
              </w:rPr>
            </w:pPr>
          </w:p>
          <w:p w14:paraId="26BDA3CC" w14:textId="77777777" w:rsidR="00B250AE" w:rsidRDefault="00B250AE" w:rsidP="00D33BC0">
            <w:pPr>
              <w:rPr>
                <w:sz w:val="18"/>
                <w:szCs w:val="18"/>
              </w:rPr>
            </w:pPr>
            <w:r>
              <w:rPr>
                <w:sz w:val="18"/>
                <w:szCs w:val="18"/>
              </w:rPr>
              <w:t>«Fire elementer»</w:t>
            </w:r>
          </w:p>
          <w:p w14:paraId="54418174" w14:textId="77777777" w:rsidR="00B250AE" w:rsidRDefault="00B250AE" w:rsidP="00D33BC0">
            <w:pPr>
              <w:rPr>
                <w:sz w:val="18"/>
                <w:szCs w:val="18"/>
              </w:rPr>
            </w:pPr>
          </w:p>
          <w:p w14:paraId="70102FC1" w14:textId="77777777" w:rsidR="00B250AE" w:rsidRDefault="00B250AE" w:rsidP="00D33BC0">
            <w:pPr>
              <w:rPr>
                <w:sz w:val="18"/>
                <w:szCs w:val="18"/>
              </w:rPr>
            </w:pPr>
            <w:hyperlink r:id="rId24" w:history="1">
              <w:r>
                <w:rPr>
                  <w:rStyle w:val="Hyperkobling"/>
                </w:rPr>
                <w:t>Bing Videoer</w:t>
              </w:r>
            </w:hyperlink>
            <w:r>
              <w:t xml:space="preserve"> </w:t>
            </w:r>
            <w:proofErr w:type="spellStart"/>
            <w:r>
              <w:t>samefolketsang</w:t>
            </w:r>
            <w:proofErr w:type="spellEnd"/>
          </w:p>
          <w:p w14:paraId="3804FF8B" w14:textId="77777777" w:rsidR="00B250AE" w:rsidRDefault="00B250AE" w:rsidP="00D33BC0">
            <w:pPr>
              <w:rPr>
                <w:sz w:val="18"/>
                <w:szCs w:val="18"/>
              </w:rPr>
            </w:pPr>
          </w:p>
          <w:p w14:paraId="32CC37DC" w14:textId="77777777" w:rsidR="00B250AE" w:rsidRPr="00D75EF1" w:rsidRDefault="00B250AE" w:rsidP="00D33BC0">
            <w:hyperlink r:id="rId25" w:history="1">
              <w:r w:rsidRPr="00BE0886">
                <w:rPr>
                  <w:color w:val="0000FF"/>
                  <w:u w:val="single"/>
                </w:rPr>
                <w:t>Sangen om planetene. Lær deg rekkefølgen på planetene gjennom sang!</w:t>
              </w:r>
            </w:hyperlink>
          </w:p>
        </w:tc>
        <w:tc>
          <w:tcPr>
            <w:tcW w:w="2646" w:type="dxa"/>
          </w:tcPr>
          <w:p w14:paraId="5F87CDE2" w14:textId="77777777" w:rsidR="00B250AE" w:rsidRDefault="00B250AE" w:rsidP="00D33BC0">
            <w:pPr>
              <w:rPr>
                <w:sz w:val="18"/>
                <w:szCs w:val="18"/>
              </w:rPr>
            </w:pPr>
          </w:p>
          <w:p w14:paraId="77F24492" w14:textId="77777777" w:rsidR="00B250AE" w:rsidRDefault="00B250AE" w:rsidP="00D33BC0">
            <w:pPr>
              <w:rPr>
                <w:sz w:val="18"/>
                <w:szCs w:val="18"/>
              </w:rPr>
            </w:pPr>
            <w:r w:rsidRPr="00161E40">
              <w:rPr>
                <w:sz w:val="18"/>
                <w:szCs w:val="18"/>
              </w:rPr>
              <w:t xml:space="preserve">Adventssamlinger, nissefest, markering av Luciadagen, og julehemmeligheter. Adventstiden </w:t>
            </w:r>
            <w:r>
              <w:rPr>
                <w:sz w:val="18"/>
                <w:szCs w:val="18"/>
              </w:rPr>
              <w:t xml:space="preserve">ønsker vi å senke tempoet for å skape </w:t>
            </w:r>
            <w:r w:rsidRPr="00161E40">
              <w:rPr>
                <w:sz w:val="18"/>
                <w:szCs w:val="18"/>
              </w:rPr>
              <w:t>ro, undring</w:t>
            </w:r>
            <w:r>
              <w:rPr>
                <w:sz w:val="18"/>
                <w:szCs w:val="18"/>
              </w:rPr>
              <w:t xml:space="preserve">, glede </w:t>
            </w:r>
            <w:r w:rsidRPr="00161E40">
              <w:rPr>
                <w:sz w:val="18"/>
                <w:szCs w:val="18"/>
              </w:rPr>
              <w:t>og forventning</w:t>
            </w:r>
            <w:r>
              <w:rPr>
                <w:sz w:val="18"/>
                <w:szCs w:val="18"/>
              </w:rPr>
              <w:t>.</w:t>
            </w:r>
          </w:p>
          <w:p w14:paraId="243D7D57" w14:textId="77777777" w:rsidR="00B250AE" w:rsidRDefault="00B250AE" w:rsidP="00D33BC0">
            <w:pPr>
              <w:rPr>
                <w:sz w:val="18"/>
                <w:szCs w:val="18"/>
              </w:rPr>
            </w:pPr>
          </w:p>
          <w:p w14:paraId="65FE4673" w14:textId="77777777" w:rsidR="00B250AE" w:rsidRDefault="00B250AE" w:rsidP="00D33BC0">
            <w:pPr>
              <w:rPr>
                <w:sz w:val="18"/>
                <w:szCs w:val="18"/>
              </w:rPr>
            </w:pPr>
            <w:r>
              <w:rPr>
                <w:sz w:val="18"/>
                <w:szCs w:val="18"/>
              </w:rPr>
              <w:t>Felles juleverksted</w:t>
            </w:r>
          </w:p>
          <w:p w14:paraId="66E18D6E" w14:textId="77777777" w:rsidR="00B250AE" w:rsidRPr="00161E40" w:rsidRDefault="00B250AE" w:rsidP="00D33BC0">
            <w:pPr>
              <w:rPr>
                <w:sz w:val="18"/>
                <w:szCs w:val="18"/>
              </w:rPr>
            </w:pPr>
            <w:r>
              <w:rPr>
                <w:sz w:val="18"/>
                <w:szCs w:val="18"/>
              </w:rPr>
              <w:t>Markering av samefolkets dag</w:t>
            </w:r>
          </w:p>
        </w:tc>
        <w:tc>
          <w:tcPr>
            <w:tcW w:w="2303" w:type="dxa"/>
          </w:tcPr>
          <w:p w14:paraId="75FBA520" w14:textId="77777777" w:rsidR="00B250AE" w:rsidRPr="00161E40" w:rsidRDefault="00B250AE" w:rsidP="00D33BC0">
            <w:pPr>
              <w:rPr>
                <w:sz w:val="18"/>
                <w:szCs w:val="18"/>
              </w:rPr>
            </w:pPr>
            <w:r>
              <w:rPr>
                <w:sz w:val="18"/>
                <w:szCs w:val="18"/>
              </w:rPr>
              <w:t>«</w:t>
            </w:r>
            <w:r w:rsidRPr="00161E40">
              <w:rPr>
                <w:sz w:val="18"/>
                <w:szCs w:val="18"/>
              </w:rPr>
              <w:t>Barna skal få kjennskap til grunnleggende verdier i kristen og humanistisk arv og tradisjoner. Vi skal markere merkedager, høytider og tradisjoner i den kristne kulturarven.</w:t>
            </w:r>
            <w:r>
              <w:rPr>
                <w:sz w:val="18"/>
                <w:szCs w:val="18"/>
              </w:rPr>
              <w:t>»</w:t>
            </w:r>
          </w:p>
          <w:p w14:paraId="51FAB99B" w14:textId="77777777" w:rsidR="00B250AE" w:rsidRDefault="00B250AE" w:rsidP="00D33BC0">
            <w:pPr>
              <w:rPr>
                <w:sz w:val="18"/>
                <w:szCs w:val="18"/>
              </w:rPr>
            </w:pPr>
          </w:p>
          <w:p w14:paraId="1AAF4840" w14:textId="77777777" w:rsidR="00B250AE" w:rsidRPr="00161E40" w:rsidRDefault="00B250AE" w:rsidP="00D33BC0">
            <w:pPr>
              <w:rPr>
                <w:sz w:val="18"/>
                <w:szCs w:val="18"/>
              </w:rPr>
            </w:pPr>
            <w:r>
              <w:rPr>
                <w:sz w:val="18"/>
                <w:szCs w:val="18"/>
              </w:rPr>
              <w:t>«Gjennom arbeid med området nærmiljø og samfunn skal barnehagen bidra til at barna blir kjent med at samene er Norges urbefolkning og får kjennskap til deler av samisk kultur og hverdagsliv»</w:t>
            </w:r>
          </w:p>
        </w:tc>
        <w:tc>
          <w:tcPr>
            <w:tcW w:w="2519" w:type="dxa"/>
          </w:tcPr>
          <w:p w14:paraId="51738A07" w14:textId="77777777" w:rsidR="00B250AE" w:rsidRDefault="00B250AE" w:rsidP="00D33BC0">
            <w:pPr>
              <w:rPr>
                <w:sz w:val="18"/>
                <w:szCs w:val="18"/>
              </w:rPr>
            </w:pPr>
          </w:p>
          <w:p w14:paraId="58831305" w14:textId="77777777" w:rsidR="00B250AE" w:rsidRDefault="00B250AE" w:rsidP="00D33BC0">
            <w:pPr>
              <w:rPr>
                <w:sz w:val="18"/>
                <w:szCs w:val="18"/>
              </w:rPr>
            </w:pPr>
            <w:r>
              <w:rPr>
                <w:sz w:val="18"/>
                <w:szCs w:val="18"/>
              </w:rPr>
              <w:t>Juleverksted på stjerneskudd hvor barna lager julehemmeligheter.</w:t>
            </w:r>
          </w:p>
          <w:p w14:paraId="377D96E9" w14:textId="77777777" w:rsidR="00B250AE" w:rsidRDefault="00B250AE" w:rsidP="00D33BC0">
            <w:pPr>
              <w:rPr>
                <w:sz w:val="18"/>
                <w:szCs w:val="18"/>
              </w:rPr>
            </w:pPr>
          </w:p>
          <w:p w14:paraId="6813384B" w14:textId="77777777" w:rsidR="00B250AE" w:rsidRDefault="00B250AE" w:rsidP="00D33BC0">
            <w:pPr>
              <w:rPr>
                <w:sz w:val="18"/>
                <w:szCs w:val="18"/>
              </w:rPr>
            </w:pPr>
            <w:r>
              <w:rPr>
                <w:sz w:val="18"/>
                <w:szCs w:val="18"/>
              </w:rPr>
              <w:t>Nissefest 3/12</w:t>
            </w:r>
          </w:p>
          <w:p w14:paraId="4463724F" w14:textId="77777777" w:rsidR="00B250AE" w:rsidRDefault="00B250AE" w:rsidP="00D33BC0">
            <w:pPr>
              <w:rPr>
                <w:sz w:val="18"/>
                <w:szCs w:val="18"/>
              </w:rPr>
            </w:pPr>
            <w:r>
              <w:rPr>
                <w:sz w:val="18"/>
                <w:szCs w:val="18"/>
              </w:rPr>
              <w:t>Lucia 11/12</w:t>
            </w:r>
          </w:p>
          <w:p w14:paraId="36250B1B" w14:textId="77777777" w:rsidR="00B250AE" w:rsidRDefault="00B250AE" w:rsidP="00D33BC0">
            <w:pPr>
              <w:rPr>
                <w:sz w:val="18"/>
                <w:szCs w:val="18"/>
              </w:rPr>
            </w:pPr>
            <w:r>
              <w:rPr>
                <w:sz w:val="18"/>
                <w:szCs w:val="18"/>
              </w:rPr>
              <w:t>Adventssamling 7/12, 14/12 og 21/12</w:t>
            </w:r>
          </w:p>
          <w:p w14:paraId="4627CC72" w14:textId="77777777" w:rsidR="00B250AE" w:rsidRDefault="00B250AE" w:rsidP="00D33BC0">
            <w:pPr>
              <w:rPr>
                <w:sz w:val="18"/>
                <w:szCs w:val="18"/>
              </w:rPr>
            </w:pPr>
          </w:p>
          <w:p w14:paraId="7FDB0FBF" w14:textId="77777777" w:rsidR="00B250AE" w:rsidRDefault="00B250AE" w:rsidP="00D33BC0">
            <w:pPr>
              <w:rPr>
                <w:sz w:val="18"/>
                <w:szCs w:val="18"/>
              </w:rPr>
            </w:pPr>
            <w:r>
              <w:rPr>
                <w:sz w:val="18"/>
                <w:szCs w:val="18"/>
              </w:rPr>
              <w:t>Fellessamling 22/01</w:t>
            </w:r>
          </w:p>
          <w:p w14:paraId="11F80687" w14:textId="77777777" w:rsidR="00B250AE" w:rsidRDefault="00B250AE" w:rsidP="00D33BC0">
            <w:pPr>
              <w:rPr>
                <w:sz w:val="18"/>
                <w:szCs w:val="18"/>
              </w:rPr>
            </w:pPr>
            <w:proofErr w:type="spellStart"/>
            <w:r>
              <w:rPr>
                <w:sz w:val="18"/>
                <w:szCs w:val="18"/>
              </w:rPr>
              <w:t>Samefolketsdag</w:t>
            </w:r>
            <w:proofErr w:type="spellEnd"/>
            <w:r>
              <w:rPr>
                <w:sz w:val="18"/>
                <w:szCs w:val="18"/>
              </w:rPr>
              <w:t xml:space="preserve"> 5/02</w:t>
            </w:r>
          </w:p>
          <w:p w14:paraId="731F317F" w14:textId="77777777" w:rsidR="00B250AE" w:rsidRPr="00161E40" w:rsidRDefault="00B250AE" w:rsidP="00D33BC0">
            <w:pPr>
              <w:rPr>
                <w:sz w:val="18"/>
                <w:szCs w:val="18"/>
              </w:rPr>
            </w:pPr>
            <w:r>
              <w:rPr>
                <w:sz w:val="18"/>
                <w:szCs w:val="18"/>
              </w:rPr>
              <w:t>Temafest 19/02</w:t>
            </w:r>
          </w:p>
        </w:tc>
      </w:tr>
      <w:tr w:rsidR="00B250AE" w:rsidRPr="00161E40" w14:paraId="00D2155E" w14:textId="77777777" w:rsidTr="00D33BC0">
        <w:trPr>
          <w:trHeight w:val="2227"/>
        </w:trPr>
        <w:tc>
          <w:tcPr>
            <w:tcW w:w="2328" w:type="dxa"/>
          </w:tcPr>
          <w:p w14:paraId="2E8EF3D6" w14:textId="77777777" w:rsidR="00B250AE" w:rsidRPr="00161E40" w:rsidRDefault="00B250AE" w:rsidP="00D33BC0">
            <w:pPr>
              <w:rPr>
                <w:b/>
                <w:bCs/>
                <w:sz w:val="18"/>
                <w:szCs w:val="18"/>
              </w:rPr>
            </w:pPr>
          </w:p>
          <w:p w14:paraId="3D2D2AB7" w14:textId="77777777" w:rsidR="00B250AE" w:rsidRPr="00161E40" w:rsidRDefault="00B250AE" w:rsidP="00D33BC0">
            <w:pPr>
              <w:rPr>
                <w:b/>
                <w:bCs/>
                <w:sz w:val="18"/>
                <w:szCs w:val="18"/>
              </w:rPr>
            </w:pPr>
            <w:r>
              <w:rPr>
                <w:b/>
                <w:bCs/>
                <w:sz w:val="18"/>
                <w:szCs w:val="18"/>
              </w:rPr>
              <w:t>Mars/</w:t>
            </w:r>
            <w:proofErr w:type="gramStart"/>
            <w:r>
              <w:rPr>
                <w:b/>
                <w:bCs/>
                <w:sz w:val="18"/>
                <w:szCs w:val="18"/>
              </w:rPr>
              <w:t>April</w:t>
            </w:r>
            <w:proofErr w:type="gramEnd"/>
            <w:r>
              <w:rPr>
                <w:b/>
                <w:bCs/>
                <w:sz w:val="18"/>
                <w:szCs w:val="18"/>
              </w:rPr>
              <w:t>/</w:t>
            </w:r>
            <w:proofErr w:type="gramStart"/>
            <w:r>
              <w:rPr>
                <w:b/>
                <w:bCs/>
                <w:sz w:val="18"/>
                <w:szCs w:val="18"/>
              </w:rPr>
              <w:t>Mai</w:t>
            </w:r>
            <w:proofErr w:type="gramEnd"/>
          </w:p>
        </w:tc>
        <w:tc>
          <w:tcPr>
            <w:tcW w:w="1757" w:type="dxa"/>
          </w:tcPr>
          <w:p w14:paraId="08CC7D62" w14:textId="77777777" w:rsidR="00B250AE" w:rsidRPr="00161E40" w:rsidRDefault="00B250AE" w:rsidP="00D33BC0">
            <w:pPr>
              <w:rPr>
                <w:b/>
                <w:bCs/>
                <w:sz w:val="18"/>
                <w:szCs w:val="18"/>
              </w:rPr>
            </w:pPr>
          </w:p>
          <w:p w14:paraId="27F2D658" w14:textId="77777777" w:rsidR="00B250AE" w:rsidRDefault="00B250AE" w:rsidP="00D33BC0">
            <w:pPr>
              <w:jc w:val="center"/>
              <w:rPr>
                <w:b/>
                <w:bCs/>
                <w:sz w:val="18"/>
                <w:szCs w:val="18"/>
              </w:rPr>
            </w:pPr>
            <w:r>
              <w:rPr>
                <w:b/>
                <w:bCs/>
                <w:sz w:val="18"/>
                <w:szCs w:val="18"/>
              </w:rPr>
              <w:t>JORD</w:t>
            </w:r>
          </w:p>
          <w:p w14:paraId="2A15BB39" w14:textId="77777777" w:rsidR="00B250AE" w:rsidRPr="00161E40" w:rsidRDefault="00B250AE" w:rsidP="00D33BC0">
            <w:pPr>
              <w:rPr>
                <w:b/>
                <w:bCs/>
                <w:sz w:val="18"/>
                <w:szCs w:val="18"/>
              </w:rPr>
            </w:pPr>
          </w:p>
          <w:p w14:paraId="1EBC379A" w14:textId="77777777" w:rsidR="00B250AE" w:rsidRDefault="00B250AE" w:rsidP="00D33BC0">
            <w:pPr>
              <w:rPr>
                <w:b/>
                <w:bCs/>
                <w:sz w:val="18"/>
                <w:szCs w:val="18"/>
              </w:rPr>
            </w:pPr>
            <w:r>
              <w:rPr>
                <w:b/>
                <w:bCs/>
                <w:sz w:val="18"/>
                <w:szCs w:val="18"/>
              </w:rPr>
              <w:t>Påske</w:t>
            </w:r>
          </w:p>
          <w:p w14:paraId="35ADC3C5" w14:textId="77777777" w:rsidR="00B250AE" w:rsidRDefault="00B250AE" w:rsidP="00D33BC0">
            <w:pPr>
              <w:rPr>
                <w:b/>
                <w:bCs/>
                <w:sz w:val="18"/>
                <w:szCs w:val="18"/>
              </w:rPr>
            </w:pPr>
          </w:p>
          <w:p w14:paraId="663C3894" w14:textId="77777777" w:rsidR="00B250AE" w:rsidRDefault="00B250AE" w:rsidP="00D33BC0">
            <w:pPr>
              <w:rPr>
                <w:b/>
                <w:bCs/>
                <w:sz w:val="18"/>
                <w:szCs w:val="18"/>
              </w:rPr>
            </w:pPr>
            <w:r>
              <w:rPr>
                <w:b/>
                <w:bCs/>
                <w:sz w:val="18"/>
                <w:szCs w:val="18"/>
              </w:rPr>
              <w:t>Vårtegn</w:t>
            </w:r>
          </w:p>
          <w:p w14:paraId="2F5361B4" w14:textId="77777777" w:rsidR="00B250AE" w:rsidRDefault="00B250AE" w:rsidP="00D33BC0">
            <w:pPr>
              <w:rPr>
                <w:b/>
                <w:bCs/>
                <w:sz w:val="18"/>
                <w:szCs w:val="18"/>
              </w:rPr>
            </w:pPr>
          </w:p>
          <w:p w14:paraId="2CD80B5C" w14:textId="77777777" w:rsidR="00B250AE" w:rsidRPr="00161E40" w:rsidRDefault="00B250AE" w:rsidP="00D33BC0">
            <w:pPr>
              <w:rPr>
                <w:b/>
                <w:bCs/>
                <w:sz w:val="18"/>
                <w:szCs w:val="18"/>
              </w:rPr>
            </w:pPr>
            <w:r>
              <w:rPr>
                <w:b/>
                <w:bCs/>
                <w:sz w:val="18"/>
                <w:szCs w:val="18"/>
              </w:rPr>
              <w:t>Hold naturen ren</w:t>
            </w:r>
          </w:p>
          <w:p w14:paraId="7738A182" w14:textId="77777777" w:rsidR="00B250AE" w:rsidRPr="00161E40" w:rsidRDefault="00B250AE" w:rsidP="00D33BC0">
            <w:pPr>
              <w:rPr>
                <w:b/>
                <w:bCs/>
                <w:sz w:val="18"/>
                <w:szCs w:val="18"/>
              </w:rPr>
            </w:pPr>
          </w:p>
          <w:p w14:paraId="5298F74E" w14:textId="77777777" w:rsidR="00B250AE" w:rsidRDefault="00B250AE" w:rsidP="00D33BC0">
            <w:pPr>
              <w:rPr>
                <w:b/>
                <w:bCs/>
                <w:sz w:val="18"/>
                <w:szCs w:val="18"/>
              </w:rPr>
            </w:pPr>
            <w:r>
              <w:rPr>
                <w:b/>
                <w:bCs/>
                <w:sz w:val="18"/>
                <w:szCs w:val="18"/>
              </w:rPr>
              <w:t>17. Mai</w:t>
            </w:r>
          </w:p>
          <w:p w14:paraId="51544792" w14:textId="77777777" w:rsidR="00B250AE" w:rsidRDefault="00B250AE" w:rsidP="00D33BC0">
            <w:pPr>
              <w:rPr>
                <w:b/>
                <w:bCs/>
                <w:sz w:val="18"/>
                <w:szCs w:val="18"/>
              </w:rPr>
            </w:pPr>
          </w:p>
          <w:p w14:paraId="294A9CE2" w14:textId="77777777" w:rsidR="00B250AE" w:rsidRDefault="00B250AE" w:rsidP="00D33BC0">
            <w:pPr>
              <w:rPr>
                <w:b/>
                <w:bCs/>
                <w:sz w:val="18"/>
                <w:szCs w:val="18"/>
              </w:rPr>
            </w:pPr>
            <w:r>
              <w:rPr>
                <w:b/>
                <w:bCs/>
                <w:sz w:val="18"/>
                <w:szCs w:val="18"/>
              </w:rPr>
              <w:t>Frø/blomster</w:t>
            </w:r>
          </w:p>
          <w:p w14:paraId="2E7152B5" w14:textId="77777777" w:rsidR="00B250AE" w:rsidRDefault="00B250AE" w:rsidP="00D33BC0">
            <w:pPr>
              <w:rPr>
                <w:b/>
                <w:bCs/>
                <w:sz w:val="18"/>
                <w:szCs w:val="18"/>
              </w:rPr>
            </w:pPr>
          </w:p>
          <w:p w14:paraId="4C7EC3F8" w14:textId="77777777" w:rsidR="00B250AE" w:rsidRPr="00BE0886" w:rsidRDefault="00B250AE" w:rsidP="00D33BC0">
            <w:hyperlink r:id="rId26" w:history="1">
              <w:proofErr w:type="spellStart"/>
              <w:r w:rsidRPr="00BE0886">
                <w:rPr>
                  <w:color w:val="0000FF"/>
                  <w:u w:val="single"/>
                </w:rPr>
                <w:t>Paxi</w:t>
              </w:r>
              <w:proofErr w:type="spellEnd"/>
              <w:r w:rsidRPr="00BE0886">
                <w:rPr>
                  <w:color w:val="0000FF"/>
                  <w:u w:val="single"/>
                </w:rPr>
                <w:t xml:space="preserve"> - Dag, natt, og årstidene</w:t>
              </w:r>
            </w:hyperlink>
          </w:p>
          <w:p w14:paraId="3630CF3F" w14:textId="77777777" w:rsidR="00B250AE" w:rsidRDefault="00B250AE" w:rsidP="00D33BC0">
            <w:pPr>
              <w:rPr>
                <w:b/>
                <w:bCs/>
                <w:sz w:val="18"/>
                <w:szCs w:val="18"/>
              </w:rPr>
            </w:pPr>
            <w:r>
              <w:rPr>
                <w:b/>
                <w:bCs/>
                <w:sz w:val="18"/>
                <w:szCs w:val="18"/>
              </w:rPr>
              <w:t>Praksisalfabetet</w:t>
            </w:r>
          </w:p>
          <w:p w14:paraId="098B68AD" w14:textId="77777777" w:rsidR="00B250AE" w:rsidRDefault="00B250AE" w:rsidP="00D33BC0">
            <w:pPr>
              <w:rPr>
                <w:b/>
                <w:bCs/>
                <w:sz w:val="18"/>
                <w:szCs w:val="18"/>
              </w:rPr>
            </w:pPr>
            <w:r>
              <w:rPr>
                <w:b/>
                <w:bCs/>
                <w:sz w:val="18"/>
                <w:szCs w:val="18"/>
              </w:rPr>
              <w:t>J-KJ</w:t>
            </w:r>
          </w:p>
          <w:p w14:paraId="443B5E95" w14:textId="77777777" w:rsidR="00B250AE" w:rsidRDefault="00B250AE" w:rsidP="00D33BC0">
            <w:pPr>
              <w:rPr>
                <w:b/>
                <w:bCs/>
                <w:sz w:val="18"/>
                <w:szCs w:val="18"/>
              </w:rPr>
            </w:pPr>
            <w:r>
              <w:rPr>
                <w:b/>
                <w:bCs/>
                <w:sz w:val="18"/>
                <w:szCs w:val="18"/>
              </w:rPr>
              <w:t>G-K</w:t>
            </w:r>
          </w:p>
          <w:p w14:paraId="34A85AA3" w14:textId="77777777" w:rsidR="00B250AE" w:rsidRPr="00161E40" w:rsidRDefault="00B250AE" w:rsidP="00D33BC0">
            <w:pPr>
              <w:rPr>
                <w:b/>
                <w:bCs/>
                <w:sz w:val="18"/>
                <w:szCs w:val="18"/>
              </w:rPr>
            </w:pPr>
            <w:r>
              <w:rPr>
                <w:b/>
                <w:bCs/>
                <w:sz w:val="18"/>
                <w:szCs w:val="18"/>
              </w:rPr>
              <w:t>H</w:t>
            </w:r>
          </w:p>
        </w:tc>
        <w:tc>
          <w:tcPr>
            <w:tcW w:w="2270" w:type="dxa"/>
          </w:tcPr>
          <w:p w14:paraId="39A9F742" w14:textId="77777777" w:rsidR="00B250AE" w:rsidRDefault="00B250AE" w:rsidP="00D33BC0">
            <w:pPr>
              <w:rPr>
                <w:sz w:val="18"/>
                <w:szCs w:val="18"/>
              </w:rPr>
            </w:pPr>
          </w:p>
          <w:p w14:paraId="487F62DD" w14:textId="77777777" w:rsidR="00B250AE" w:rsidRDefault="00B250AE" w:rsidP="00D33BC0">
            <w:pPr>
              <w:rPr>
                <w:sz w:val="18"/>
                <w:szCs w:val="18"/>
              </w:rPr>
            </w:pPr>
            <w:r>
              <w:rPr>
                <w:sz w:val="18"/>
                <w:szCs w:val="18"/>
              </w:rPr>
              <w:t>«Fire elementer»</w:t>
            </w:r>
          </w:p>
          <w:p w14:paraId="5A00817D" w14:textId="77777777" w:rsidR="00B250AE" w:rsidRDefault="00B250AE" w:rsidP="00D33BC0">
            <w:pPr>
              <w:rPr>
                <w:sz w:val="18"/>
                <w:szCs w:val="18"/>
              </w:rPr>
            </w:pPr>
          </w:p>
          <w:p w14:paraId="60748401" w14:textId="77777777" w:rsidR="00B250AE" w:rsidRPr="00161E40" w:rsidRDefault="00B250AE" w:rsidP="00D33BC0">
            <w:pPr>
              <w:rPr>
                <w:sz w:val="18"/>
                <w:szCs w:val="18"/>
              </w:rPr>
            </w:pPr>
            <w:r w:rsidRPr="00161E40">
              <w:rPr>
                <w:sz w:val="18"/>
                <w:szCs w:val="18"/>
              </w:rPr>
              <w:t>«En liten kylling i egget lå»</w:t>
            </w:r>
          </w:p>
          <w:p w14:paraId="70F91445" w14:textId="77777777" w:rsidR="00B250AE" w:rsidRDefault="00B250AE" w:rsidP="00D33BC0">
            <w:pPr>
              <w:rPr>
                <w:sz w:val="18"/>
                <w:szCs w:val="18"/>
              </w:rPr>
            </w:pPr>
          </w:p>
          <w:p w14:paraId="1E8B8937" w14:textId="77777777" w:rsidR="00B250AE" w:rsidRDefault="00B250AE" w:rsidP="00D33BC0">
            <w:pPr>
              <w:rPr>
                <w:sz w:val="18"/>
                <w:szCs w:val="18"/>
              </w:rPr>
            </w:pPr>
          </w:p>
          <w:p w14:paraId="6A1BB70E" w14:textId="77777777" w:rsidR="00B250AE" w:rsidRDefault="00B250AE" w:rsidP="00D33BC0">
            <w:pPr>
              <w:rPr>
                <w:sz w:val="18"/>
                <w:szCs w:val="18"/>
              </w:rPr>
            </w:pPr>
          </w:p>
          <w:p w14:paraId="444A7724" w14:textId="77777777" w:rsidR="00B250AE" w:rsidRPr="00161E40" w:rsidRDefault="00B250AE" w:rsidP="00D33BC0">
            <w:pPr>
              <w:rPr>
                <w:sz w:val="18"/>
                <w:szCs w:val="18"/>
              </w:rPr>
            </w:pPr>
            <w:r w:rsidRPr="00161E40">
              <w:rPr>
                <w:sz w:val="18"/>
                <w:szCs w:val="18"/>
              </w:rPr>
              <w:t xml:space="preserve"> «Ja, vi elsker dette landet»</w:t>
            </w:r>
          </w:p>
          <w:p w14:paraId="77C97EDC" w14:textId="77777777" w:rsidR="00B250AE" w:rsidRPr="00161E40" w:rsidRDefault="00B250AE" w:rsidP="00D33BC0">
            <w:pPr>
              <w:rPr>
                <w:sz w:val="18"/>
                <w:szCs w:val="18"/>
              </w:rPr>
            </w:pPr>
          </w:p>
        </w:tc>
        <w:tc>
          <w:tcPr>
            <w:tcW w:w="2646" w:type="dxa"/>
          </w:tcPr>
          <w:p w14:paraId="0814B583" w14:textId="77777777" w:rsidR="00B250AE" w:rsidRPr="00161E40" w:rsidRDefault="00B250AE" w:rsidP="00D33BC0">
            <w:pPr>
              <w:rPr>
                <w:sz w:val="18"/>
                <w:szCs w:val="18"/>
              </w:rPr>
            </w:pPr>
            <w:r w:rsidRPr="00161E40">
              <w:rPr>
                <w:sz w:val="18"/>
                <w:szCs w:val="18"/>
              </w:rPr>
              <w:t>Det blir felles påskelunsj for barna hvor vi koser oss med ekstra god</w:t>
            </w:r>
            <w:r>
              <w:rPr>
                <w:sz w:val="18"/>
                <w:szCs w:val="18"/>
              </w:rPr>
              <w:t>t pålegg og hjemmelagde rundstykker.</w:t>
            </w:r>
          </w:p>
          <w:p w14:paraId="1D84122C" w14:textId="77777777" w:rsidR="00B250AE" w:rsidRDefault="00B250AE" w:rsidP="00D33BC0">
            <w:pPr>
              <w:rPr>
                <w:sz w:val="18"/>
                <w:szCs w:val="18"/>
              </w:rPr>
            </w:pPr>
          </w:p>
          <w:p w14:paraId="6EB9E292" w14:textId="77777777" w:rsidR="00B250AE" w:rsidRDefault="00B250AE" w:rsidP="00D33BC0">
            <w:pPr>
              <w:rPr>
                <w:sz w:val="18"/>
                <w:szCs w:val="18"/>
              </w:rPr>
            </w:pPr>
          </w:p>
          <w:p w14:paraId="6C35EAE8" w14:textId="77777777" w:rsidR="00B250AE" w:rsidRDefault="00B250AE" w:rsidP="00D33BC0">
            <w:pPr>
              <w:rPr>
                <w:rStyle w:val="ui-provider"/>
                <w:sz w:val="18"/>
                <w:szCs w:val="18"/>
              </w:rPr>
            </w:pPr>
            <w:r w:rsidRPr="00161E40">
              <w:rPr>
                <w:sz w:val="18"/>
                <w:szCs w:val="18"/>
              </w:rPr>
              <w:t xml:space="preserve">Barna skal få støtte i å mestre motgang, håndtere utfordringer og bli kjent med egne og andres følelser. </w:t>
            </w:r>
            <w:r w:rsidRPr="00161E40">
              <w:rPr>
                <w:rStyle w:val="ui-provider"/>
                <w:sz w:val="18"/>
                <w:szCs w:val="18"/>
              </w:rPr>
              <w:t>Vi må ha kontakt med våre egne følelser for å kunne forstå andres. Forståelse for andres følelser er av betydning for å lykkes i samspill.</w:t>
            </w:r>
          </w:p>
          <w:p w14:paraId="6B81A776" w14:textId="77777777" w:rsidR="00B250AE" w:rsidRDefault="00B250AE" w:rsidP="00D33BC0">
            <w:pPr>
              <w:rPr>
                <w:rStyle w:val="ui-provider"/>
              </w:rPr>
            </w:pPr>
          </w:p>
          <w:p w14:paraId="68024A55" w14:textId="77777777" w:rsidR="00B250AE" w:rsidRPr="00161E40" w:rsidRDefault="00B250AE" w:rsidP="00D33BC0">
            <w:pPr>
              <w:rPr>
                <w:sz w:val="18"/>
                <w:szCs w:val="18"/>
              </w:rPr>
            </w:pPr>
            <w:r w:rsidRPr="00161E40">
              <w:rPr>
                <w:rStyle w:val="ui-provider"/>
                <w:sz w:val="18"/>
                <w:szCs w:val="18"/>
              </w:rPr>
              <w:t> </w:t>
            </w:r>
            <w:r w:rsidRPr="00161E40">
              <w:rPr>
                <w:sz w:val="18"/>
                <w:szCs w:val="18"/>
              </w:rPr>
              <w:t>Vi arrangerer aktivitetsdag hvor vi</w:t>
            </w:r>
            <w:r>
              <w:rPr>
                <w:sz w:val="18"/>
                <w:szCs w:val="18"/>
              </w:rPr>
              <w:t xml:space="preserve"> går </w:t>
            </w:r>
            <w:r w:rsidRPr="00161E40">
              <w:rPr>
                <w:sz w:val="18"/>
                <w:szCs w:val="18"/>
              </w:rPr>
              <w:t>i tog, har tradisjonelle 17.mai</w:t>
            </w:r>
            <w:r>
              <w:rPr>
                <w:sz w:val="18"/>
                <w:szCs w:val="18"/>
              </w:rPr>
              <w:t>-</w:t>
            </w:r>
            <w:r w:rsidRPr="00161E40">
              <w:rPr>
                <w:sz w:val="18"/>
                <w:szCs w:val="18"/>
              </w:rPr>
              <w:t xml:space="preserve"> leker og koser oss med pølser og is.</w:t>
            </w:r>
          </w:p>
        </w:tc>
        <w:tc>
          <w:tcPr>
            <w:tcW w:w="2303" w:type="dxa"/>
          </w:tcPr>
          <w:p w14:paraId="3AEA9172" w14:textId="77777777" w:rsidR="00B250AE" w:rsidRDefault="00B250AE" w:rsidP="00D33BC0">
            <w:pPr>
              <w:rPr>
                <w:sz w:val="18"/>
                <w:szCs w:val="18"/>
              </w:rPr>
            </w:pPr>
          </w:p>
          <w:p w14:paraId="53DA91D6" w14:textId="77777777" w:rsidR="00B250AE" w:rsidRDefault="00B250AE" w:rsidP="00D33BC0">
            <w:pPr>
              <w:rPr>
                <w:sz w:val="18"/>
                <w:szCs w:val="18"/>
              </w:rPr>
            </w:pPr>
          </w:p>
          <w:p w14:paraId="0319AD44" w14:textId="77777777" w:rsidR="00B250AE" w:rsidRDefault="00B250AE" w:rsidP="00D33BC0">
            <w:pPr>
              <w:rPr>
                <w:sz w:val="18"/>
                <w:szCs w:val="18"/>
              </w:rPr>
            </w:pPr>
            <w:r>
              <w:rPr>
                <w:sz w:val="18"/>
                <w:szCs w:val="18"/>
              </w:rPr>
              <w:t>«Vi skal støtte barna i å ta andres perspektiv, se en sak fra flere synsvinkler og reflektere over egne og andres følelser, opplevelser og meninger.»</w:t>
            </w:r>
          </w:p>
          <w:p w14:paraId="0B18BA1C" w14:textId="77777777" w:rsidR="00B250AE" w:rsidRDefault="00B250AE" w:rsidP="00D33BC0">
            <w:pPr>
              <w:rPr>
                <w:sz w:val="18"/>
                <w:szCs w:val="18"/>
              </w:rPr>
            </w:pPr>
          </w:p>
          <w:p w14:paraId="4EA884B0" w14:textId="77777777" w:rsidR="00B250AE" w:rsidRDefault="00B250AE" w:rsidP="00D33BC0">
            <w:pPr>
              <w:rPr>
                <w:sz w:val="18"/>
                <w:szCs w:val="18"/>
              </w:rPr>
            </w:pPr>
            <w:r>
              <w:rPr>
                <w:sz w:val="18"/>
                <w:szCs w:val="18"/>
              </w:rPr>
              <w:t>«</w:t>
            </w:r>
          </w:p>
          <w:p w14:paraId="31F72D78" w14:textId="77777777" w:rsidR="00B250AE" w:rsidRDefault="00B250AE" w:rsidP="00D33BC0">
            <w:pPr>
              <w:rPr>
                <w:sz w:val="18"/>
                <w:szCs w:val="18"/>
              </w:rPr>
            </w:pPr>
          </w:p>
          <w:p w14:paraId="72982178" w14:textId="77777777" w:rsidR="00B250AE" w:rsidRPr="00161E40" w:rsidRDefault="00B250AE" w:rsidP="00D33BC0">
            <w:pPr>
              <w:rPr>
                <w:sz w:val="18"/>
                <w:szCs w:val="18"/>
              </w:rPr>
            </w:pPr>
            <w:r>
              <w:rPr>
                <w:sz w:val="18"/>
                <w:szCs w:val="18"/>
              </w:rPr>
              <w:t xml:space="preserve"> «</w:t>
            </w:r>
            <w:r w:rsidRPr="00161E40">
              <w:rPr>
                <w:sz w:val="18"/>
                <w:szCs w:val="18"/>
              </w:rPr>
              <w:t>Barna skal få kjennskap til grunnleggende verdier i kristen og humanistisk arv og tradisjoner. Vi skal markere merkedager, høytider og tradisjoner i den kristne kulturarven</w:t>
            </w:r>
            <w:r>
              <w:rPr>
                <w:sz w:val="18"/>
                <w:szCs w:val="18"/>
              </w:rPr>
              <w:t>»</w:t>
            </w:r>
          </w:p>
          <w:p w14:paraId="5148E05E" w14:textId="77777777" w:rsidR="00B250AE" w:rsidRPr="00B0799E" w:rsidRDefault="00B250AE" w:rsidP="00D33BC0">
            <w:pPr>
              <w:rPr>
                <w:sz w:val="18"/>
                <w:szCs w:val="18"/>
              </w:rPr>
            </w:pPr>
          </w:p>
        </w:tc>
        <w:tc>
          <w:tcPr>
            <w:tcW w:w="2519" w:type="dxa"/>
          </w:tcPr>
          <w:p w14:paraId="73D46603" w14:textId="77777777" w:rsidR="00B250AE" w:rsidRDefault="00B250AE" w:rsidP="00D33BC0">
            <w:pPr>
              <w:rPr>
                <w:sz w:val="18"/>
                <w:szCs w:val="18"/>
              </w:rPr>
            </w:pPr>
          </w:p>
          <w:p w14:paraId="365A8890" w14:textId="77777777" w:rsidR="00B250AE" w:rsidRDefault="00B250AE" w:rsidP="00D33BC0">
            <w:pPr>
              <w:rPr>
                <w:sz w:val="18"/>
                <w:szCs w:val="18"/>
              </w:rPr>
            </w:pPr>
            <w:r>
              <w:rPr>
                <w:sz w:val="18"/>
                <w:szCs w:val="18"/>
              </w:rPr>
              <w:t>Fellessamling 19/03</w:t>
            </w:r>
          </w:p>
          <w:p w14:paraId="4A35BF5F" w14:textId="77777777" w:rsidR="00B250AE" w:rsidRDefault="00B250AE" w:rsidP="00D33BC0">
            <w:pPr>
              <w:rPr>
                <w:sz w:val="18"/>
                <w:szCs w:val="18"/>
              </w:rPr>
            </w:pPr>
            <w:r>
              <w:rPr>
                <w:sz w:val="18"/>
                <w:szCs w:val="18"/>
              </w:rPr>
              <w:t>Fellessamling 23/03</w:t>
            </w:r>
          </w:p>
          <w:p w14:paraId="0AFB8F29" w14:textId="77777777" w:rsidR="00B250AE" w:rsidRDefault="00B250AE" w:rsidP="00D33BC0">
            <w:pPr>
              <w:rPr>
                <w:sz w:val="18"/>
                <w:szCs w:val="18"/>
              </w:rPr>
            </w:pPr>
            <w:r>
              <w:rPr>
                <w:sz w:val="18"/>
                <w:szCs w:val="18"/>
              </w:rPr>
              <w:t>Aktivitetsdag 14/05</w:t>
            </w:r>
          </w:p>
          <w:p w14:paraId="6FAFBDBB" w14:textId="77777777" w:rsidR="00B250AE" w:rsidRDefault="00B250AE" w:rsidP="00D33BC0">
            <w:pPr>
              <w:rPr>
                <w:sz w:val="18"/>
                <w:szCs w:val="18"/>
              </w:rPr>
            </w:pPr>
          </w:p>
          <w:p w14:paraId="440EA4B9" w14:textId="77777777" w:rsidR="00B250AE" w:rsidRPr="00161E40" w:rsidRDefault="00B250AE" w:rsidP="00D33BC0">
            <w:pPr>
              <w:rPr>
                <w:sz w:val="18"/>
                <w:szCs w:val="18"/>
              </w:rPr>
            </w:pPr>
            <w:r>
              <w:rPr>
                <w:sz w:val="18"/>
                <w:szCs w:val="18"/>
              </w:rPr>
              <w:t>Fotografering</w:t>
            </w:r>
          </w:p>
        </w:tc>
      </w:tr>
      <w:tr w:rsidR="00B250AE" w:rsidRPr="00161E40" w14:paraId="7B30BF27" w14:textId="77777777" w:rsidTr="00D33BC0">
        <w:trPr>
          <w:trHeight w:val="448"/>
        </w:trPr>
        <w:tc>
          <w:tcPr>
            <w:tcW w:w="2328" w:type="dxa"/>
          </w:tcPr>
          <w:p w14:paraId="168A678E" w14:textId="77777777" w:rsidR="00B250AE" w:rsidRPr="00161E40" w:rsidRDefault="00B250AE" w:rsidP="00D33BC0">
            <w:pPr>
              <w:rPr>
                <w:b/>
                <w:bCs/>
                <w:sz w:val="18"/>
                <w:szCs w:val="18"/>
              </w:rPr>
            </w:pPr>
          </w:p>
          <w:p w14:paraId="56B37319" w14:textId="77777777" w:rsidR="00B250AE" w:rsidRPr="00161E40" w:rsidRDefault="00B250AE" w:rsidP="00D33BC0">
            <w:pPr>
              <w:rPr>
                <w:b/>
                <w:bCs/>
                <w:sz w:val="18"/>
                <w:szCs w:val="18"/>
              </w:rPr>
            </w:pPr>
            <w:r>
              <w:rPr>
                <w:b/>
                <w:bCs/>
                <w:sz w:val="18"/>
                <w:szCs w:val="18"/>
              </w:rPr>
              <w:t>Juni/</w:t>
            </w:r>
            <w:proofErr w:type="gramStart"/>
            <w:r>
              <w:rPr>
                <w:b/>
                <w:bCs/>
                <w:sz w:val="18"/>
                <w:szCs w:val="18"/>
              </w:rPr>
              <w:t>Juli</w:t>
            </w:r>
            <w:proofErr w:type="gramEnd"/>
            <w:r>
              <w:rPr>
                <w:b/>
                <w:bCs/>
                <w:sz w:val="18"/>
                <w:szCs w:val="18"/>
              </w:rPr>
              <w:t>/</w:t>
            </w:r>
            <w:proofErr w:type="gramStart"/>
            <w:r>
              <w:rPr>
                <w:b/>
                <w:bCs/>
                <w:sz w:val="18"/>
                <w:szCs w:val="18"/>
              </w:rPr>
              <w:t>August</w:t>
            </w:r>
            <w:proofErr w:type="gramEnd"/>
          </w:p>
        </w:tc>
        <w:tc>
          <w:tcPr>
            <w:tcW w:w="1757" w:type="dxa"/>
          </w:tcPr>
          <w:p w14:paraId="3D537A7C" w14:textId="77777777" w:rsidR="00B250AE" w:rsidRPr="00876474" w:rsidRDefault="00B250AE" w:rsidP="00D33BC0">
            <w:pPr>
              <w:rPr>
                <w:b/>
                <w:bCs/>
                <w:sz w:val="18"/>
                <w:szCs w:val="18"/>
              </w:rPr>
            </w:pPr>
          </w:p>
          <w:p w14:paraId="468EB486" w14:textId="77777777" w:rsidR="00B250AE" w:rsidRPr="00876474" w:rsidRDefault="00B250AE" w:rsidP="00D33BC0">
            <w:pPr>
              <w:jc w:val="center"/>
              <w:rPr>
                <w:b/>
                <w:bCs/>
                <w:sz w:val="18"/>
                <w:szCs w:val="18"/>
              </w:rPr>
            </w:pPr>
            <w:r w:rsidRPr="00876474">
              <w:rPr>
                <w:b/>
                <w:bCs/>
                <w:sz w:val="18"/>
                <w:szCs w:val="18"/>
              </w:rPr>
              <w:t>VANN</w:t>
            </w:r>
          </w:p>
          <w:p w14:paraId="6BB04B79" w14:textId="77777777" w:rsidR="00B250AE" w:rsidRPr="00876474" w:rsidRDefault="00B250AE" w:rsidP="00D33BC0">
            <w:pPr>
              <w:rPr>
                <w:b/>
                <w:bCs/>
                <w:sz w:val="18"/>
                <w:szCs w:val="18"/>
              </w:rPr>
            </w:pPr>
          </w:p>
          <w:p w14:paraId="654C5625" w14:textId="77777777" w:rsidR="00B250AE" w:rsidRPr="00876474" w:rsidRDefault="00B250AE" w:rsidP="00D33BC0">
            <w:pPr>
              <w:rPr>
                <w:b/>
                <w:bCs/>
                <w:sz w:val="18"/>
                <w:szCs w:val="18"/>
              </w:rPr>
            </w:pPr>
            <w:r w:rsidRPr="00876474">
              <w:rPr>
                <w:b/>
                <w:bCs/>
                <w:sz w:val="18"/>
                <w:szCs w:val="18"/>
              </w:rPr>
              <w:t>Vannlek</w:t>
            </w:r>
          </w:p>
          <w:p w14:paraId="3C91A694" w14:textId="77777777" w:rsidR="00B250AE" w:rsidRPr="00876474" w:rsidRDefault="00B250AE" w:rsidP="00D33BC0">
            <w:pPr>
              <w:rPr>
                <w:b/>
                <w:bCs/>
                <w:sz w:val="18"/>
                <w:szCs w:val="18"/>
              </w:rPr>
            </w:pPr>
            <w:r w:rsidRPr="00876474">
              <w:rPr>
                <w:b/>
                <w:bCs/>
                <w:sz w:val="18"/>
                <w:szCs w:val="18"/>
              </w:rPr>
              <w:t>Vann i ulik form</w:t>
            </w:r>
          </w:p>
          <w:p w14:paraId="3AB04D23" w14:textId="77777777" w:rsidR="00B250AE" w:rsidRPr="00876474" w:rsidRDefault="00B250AE" w:rsidP="00D33BC0">
            <w:pPr>
              <w:rPr>
                <w:b/>
                <w:bCs/>
              </w:rPr>
            </w:pPr>
            <w:hyperlink r:id="rId27" w:history="1">
              <w:proofErr w:type="spellStart"/>
              <w:r w:rsidRPr="00876474">
                <w:rPr>
                  <w:b/>
                  <w:bCs/>
                  <w:color w:val="0000FF"/>
                  <w:u w:val="single"/>
                </w:rPr>
                <w:t>Paxi</w:t>
              </w:r>
              <w:proofErr w:type="spellEnd"/>
              <w:r w:rsidRPr="00876474">
                <w:rPr>
                  <w:b/>
                  <w:bCs/>
                  <w:color w:val="0000FF"/>
                  <w:u w:val="single"/>
                </w:rPr>
                <w:t xml:space="preserve"> – Vannsyklusen</w:t>
              </w:r>
            </w:hyperlink>
          </w:p>
          <w:p w14:paraId="188C1B99" w14:textId="77777777" w:rsidR="00B250AE" w:rsidRPr="00876474" w:rsidRDefault="00B250AE" w:rsidP="00D33BC0">
            <w:pPr>
              <w:rPr>
                <w:b/>
                <w:bCs/>
                <w:sz w:val="18"/>
                <w:szCs w:val="18"/>
              </w:rPr>
            </w:pPr>
            <w:r>
              <w:rPr>
                <w:b/>
                <w:bCs/>
                <w:sz w:val="18"/>
                <w:szCs w:val="18"/>
              </w:rPr>
              <w:t>Praksisalfabetet</w:t>
            </w:r>
          </w:p>
          <w:p w14:paraId="520B74ED" w14:textId="77777777" w:rsidR="00B250AE" w:rsidRPr="00876474" w:rsidRDefault="00B250AE" w:rsidP="00D33BC0">
            <w:pPr>
              <w:rPr>
                <w:b/>
                <w:bCs/>
                <w:sz w:val="18"/>
                <w:szCs w:val="18"/>
              </w:rPr>
            </w:pPr>
            <w:r w:rsidRPr="00876474">
              <w:rPr>
                <w:b/>
                <w:bCs/>
                <w:sz w:val="18"/>
                <w:szCs w:val="18"/>
              </w:rPr>
              <w:t>Vokalhuset</w:t>
            </w:r>
          </w:p>
          <w:p w14:paraId="1C9198B8" w14:textId="77777777" w:rsidR="00B250AE" w:rsidRPr="00876474" w:rsidRDefault="00B250AE" w:rsidP="00D33BC0">
            <w:pPr>
              <w:rPr>
                <w:b/>
                <w:bCs/>
                <w:sz w:val="18"/>
                <w:szCs w:val="18"/>
              </w:rPr>
            </w:pPr>
          </w:p>
        </w:tc>
        <w:tc>
          <w:tcPr>
            <w:tcW w:w="2270" w:type="dxa"/>
          </w:tcPr>
          <w:p w14:paraId="189C7E8C" w14:textId="77777777" w:rsidR="00B250AE" w:rsidRPr="00161E40" w:rsidRDefault="00B250AE" w:rsidP="00D33BC0">
            <w:pPr>
              <w:rPr>
                <w:sz w:val="18"/>
                <w:szCs w:val="18"/>
              </w:rPr>
            </w:pPr>
          </w:p>
          <w:p w14:paraId="46AF8113" w14:textId="77777777" w:rsidR="00B250AE" w:rsidRDefault="00B250AE" w:rsidP="00D33BC0">
            <w:pPr>
              <w:rPr>
                <w:sz w:val="18"/>
                <w:szCs w:val="18"/>
              </w:rPr>
            </w:pPr>
            <w:r>
              <w:rPr>
                <w:sz w:val="18"/>
                <w:szCs w:val="18"/>
              </w:rPr>
              <w:t>«Fire elementer»</w:t>
            </w:r>
          </w:p>
          <w:p w14:paraId="55F782ED" w14:textId="77777777" w:rsidR="00B250AE" w:rsidRPr="00FA7AD0" w:rsidRDefault="00B250AE" w:rsidP="00D33BC0">
            <w:pPr>
              <w:rPr>
                <w:sz w:val="18"/>
                <w:szCs w:val="18"/>
              </w:rPr>
            </w:pPr>
          </w:p>
        </w:tc>
        <w:tc>
          <w:tcPr>
            <w:tcW w:w="2646" w:type="dxa"/>
          </w:tcPr>
          <w:p w14:paraId="1366B3D0" w14:textId="77777777" w:rsidR="00B250AE" w:rsidRDefault="00B250AE" w:rsidP="00D33BC0">
            <w:pPr>
              <w:rPr>
                <w:sz w:val="18"/>
                <w:szCs w:val="18"/>
              </w:rPr>
            </w:pPr>
          </w:p>
          <w:p w14:paraId="660CF3C0" w14:textId="77777777" w:rsidR="00B250AE" w:rsidRPr="00161E40" w:rsidRDefault="00B250AE" w:rsidP="00D33BC0">
            <w:pPr>
              <w:rPr>
                <w:sz w:val="18"/>
                <w:szCs w:val="18"/>
              </w:rPr>
            </w:pPr>
          </w:p>
        </w:tc>
        <w:tc>
          <w:tcPr>
            <w:tcW w:w="2303" w:type="dxa"/>
          </w:tcPr>
          <w:p w14:paraId="19EFE7A4" w14:textId="77777777" w:rsidR="00B250AE" w:rsidRDefault="00B250AE" w:rsidP="00D33BC0">
            <w:pPr>
              <w:rPr>
                <w:sz w:val="18"/>
                <w:szCs w:val="18"/>
              </w:rPr>
            </w:pPr>
          </w:p>
          <w:p w14:paraId="23963EB8" w14:textId="77777777" w:rsidR="00B250AE" w:rsidRPr="00161E40" w:rsidRDefault="00B250AE" w:rsidP="00D33BC0">
            <w:pPr>
              <w:rPr>
                <w:sz w:val="18"/>
                <w:szCs w:val="18"/>
              </w:rPr>
            </w:pPr>
          </w:p>
        </w:tc>
        <w:tc>
          <w:tcPr>
            <w:tcW w:w="2519" w:type="dxa"/>
          </w:tcPr>
          <w:p w14:paraId="55F0DEE7" w14:textId="77777777" w:rsidR="00B250AE" w:rsidRDefault="00B250AE" w:rsidP="00D33BC0">
            <w:pPr>
              <w:rPr>
                <w:sz w:val="18"/>
                <w:szCs w:val="18"/>
              </w:rPr>
            </w:pPr>
          </w:p>
          <w:p w14:paraId="14A41764" w14:textId="77777777" w:rsidR="00B250AE" w:rsidRDefault="00B250AE" w:rsidP="00D33BC0">
            <w:pPr>
              <w:rPr>
                <w:sz w:val="18"/>
                <w:szCs w:val="18"/>
              </w:rPr>
            </w:pPr>
            <w:r>
              <w:rPr>
                <w:sz w:val="18"/>
                <w:szCs w:val="18"/>
              </w:rPr>
              <w:t>Sommerfest 04/06</w:t>
            </w:r>
          </w:p>
          <w:p w14:paraId="76221823" w14:textId="77777777" w:rsidR="00B250AE" w:rsidRDefault="00B250AE" w:rsidP="00D33BC0">
            <w:pPr>
              <w:rPr>
                <w:sz w:val="18"/>
                <w:szCs w:val="18"/>
              </w:rPr>
            </w:pPr>
          </w:p>
          <w:p w14:paraId="1504FB7E" w14:textId="77777777" w:rsidR="00B250AE" w:rsidRPr="00161E40" w:rsidRDefault="00B250AE" w:rsidP="00D33BC0">
            <w:pPr>
              <w:rPr>
                <w:sz w:val="18"/>
                <w:szCs w:val="18"/>
              </w:rPr>
            </w:pPr>
            <w:proofErr w:type="spellStart"/>
            <w:r>
              <w:rPr>
                <w:sz w:val="18"/>
                <w:szCs w:val="18"/>
              </w:rPr>
              <w:t>Skommerstengt</w:t>
            </w:r>
            <w:proofErr w:type="spellEnd"/>
            <w:r>
              <w:rPr>
                <w:sz w:val="18"/>
                <w:szCs w:val="18"/>
              </w:rPr>
              <w:t xml:space="preserve"> uke 29 og 30</w:t>
            </w:r>
          </w:p>
        </w:tc>
      </w:tr>
    </w:tbl>
    <w:p w14:paraId="182225B8" w14:textId="77777777" w:rsidR="00B250AE" w:rsidRDefault="00B250AE" w:rsidP="00B250AE"/>
    <w:p w14:paraId="68270891" w14:textId="77777777" w:rsidR="008B7477" w:rsidRPr="008B7477" w:rsidRDefault="008B7477" w:rsidP="008B7477">
      <w:pPr>
        <w:spacing w:after="160" w:line="259" w:lineRule="auto"/>
        <w:rPr>
          <w:rFonts w:asciiTheme="minorHAnsi" w:eastAsiaTheme="minorHAnsi" w:hAnsiTheme="minorHAnsi" w:cstheme="minorBidi"/>
          <w:kern w:val="2"/>
          <w:sz w:val="22"/>
          <w:szCs w:val="22"/>
          <w:lang w:eastAsia="en-US"/>
          <w14:ligatures w14:val="standardContextual"/>
        </w:rPr>
      </w:pPr>
    </w:p>
    <w:p w14:paraId="6F5DD349" w14:textId="46E0CFCC" w:rsidR="00E8734B" w:rsidRDefault="00E8734B" w:rsidP="00E8734B">
      <w:pPr>
        <w:rPr>
          <w:rFonts w:asciiTheme="minorHAnsi" w:hAnsiTheme="minorHAnsi"/>
          <w:sz w:val="28"/>
          <w:szCs w:val="28"/>
        </w:rPr>
      </w:pPr>
    </w:p>
    <w:p w14:paraId="58B2DA9E" w14:textId="17A89095" w:rsidR="00E8734B" w:rsidRDefault="00E8734B" w:rsidP="00E8734B">
      <w:pPr>
        <w:rPr>
          <w:rFonts w:asciiTheme="minorHAnsi" w:hAnsiTheme="minorHAnsi"/>
          <w:sz w:val="28"/>
          <w:szCs w:val="28"/>
        </w:rPr>
      </w:pPr>
    </w:p>
    <w:p w14:paraId="4E540E6D" w14:textId="77777777" w:rsidR="00D357AD" w:rsidRPr="00E8734B" w:rsidRDefault="00D357AD" w:rsidP="00E8734B">
      <w:pPr>
        <w:rPr>
          <w:rFonts w:asciiTheme="minorHAnsi" w:hAnsiTheme="minorHAnsi"/>
          <w:sz w:val="28"/>
          <w:szCs w:val="28"/>
        </w:rPr>
      </w:pPr>
    </w:p>
    <w:p w14:paraId="5DE2FB1B" w14:textId="7DF0D020" w:rsidR="00333389" w:rsidRDefault="00333389" w:rsidP="003803F3">
      <w:pPr>
        <w:spacing w:after="160" w:line="278" w:lineRule="auto"/>
        <w:rPr>
          <w:rFonts w:asciiTheme="minorHAnsi" w:hAnsiTheme="minorHAnsi"/>
          <w:b/>
          <w:bCs/>
          <w:color w:val="EE0000"/>
          <w:sz w:val="28"/>
          <w:szCs w:val="28"/>
        </w:rPr>
      </w:pPr>
    </w:p>
    <w:p w14:paraId="6678E1B7" w14:textId="77777777" w:rsidR="004A0998" w:rsidRDefault="004A0998" w:rsidP="00762CBE">
      <w:pPr>
        <w:pStyle w:val="Ingenmellomrom"/>
        <w:rPr>
          <w:b/>
          <w:bCs/>
          <w:color w:val="000000" w:themeColor="text1"/>
          <w:sz w:val="32"/>
          <w:szCs w:val="32"/>
        </w:rPr>
      </w:pPr>
    </w:p>
    <w:p w14:paraId="58869951" w14:textId="6BB3A975" w:rsidR="003803F3" w:rsidRPr="00762CBE" w:rsidRDefault="003803F3" w:rsidP="00762CBE">
      <w:pPr>
        <w:pStyle w:val="Ingenmellomrom"/>
        <w:rPr>
          <w:b/>
          <w:bCs/>
          <w:color w:val="EE0000"/>
          <w:sz w:val="28"/>
          <w:szCs w:val="28"/>
        </w:rPr>
      </w:pPr>
      <w:r w:rsidRPr="00ED7F4B">
        <w:rPr>
          <w:b/>
          <w:bCs/>
          <w:color w:val="000000" w:themeColor="text1"/>
          <w:sz w:val="32"/>
          <w:szCs w:val="32"/>
        </w:rPr>
        <w:lastRenderedPageBreak/>
        <w:t>Vi har disse tre ordene som ledetråder for arbeidet vårt</w:t>
      </w:r>
      <w:r w:rsidR="004252A6" w:rsidRPr="00ED7F4B">
        <w:rPr>
          <w:b/>
          <w:bCs/>
          <w:color w:val="000000" w:themeColor="text1"/>
          <w:sz w:val="32"/>
          <w:szCs w:val="32"/>
        </w:rPr>
        <w:t>:</w:t>
      </w:r>
    </w:p>
    <w:p w14:paraId="2BFB55C1" w14:textId="59ACFF2E" w:rsidR="003803F3" w:rsidRPr="003803F3" w:rsidRDefault="000C7BFC" w:rsidP="003803F3">
      <w:pPr>
        <w:rPr>
          <w:color w:val="0B769F" w:themeColor="accent4" w:themeShade="BF"/>
          <w:sz w:val="32"/>
          <w:szCs w:val="32"/>
        </w:rPr>
      </w:pPr>
      <w:r>
        <w:rPr>
          <w:noProof/>
          <w:color w:val="0B769F" w:themeColor="accent4" w:themeShade="BF"/>
          <w:sz w:val="32"/>
          <w:szCs w:val="32"/>
        </w:rPr>
        <w:drawing>
          <wp:anchor distT="0" distB="0" distL="114300" distR="114300" simplePos="0" relativeHeight="251679744" behindDoc="0" locked="0" layoutInCell="1" allowOverlap="1" wp14:anchorId="642B64DB" wp14:editId="3EC88F68">
            <wp:simplePos x="0" y="0"/>
            <wp:positionH relativeFrom="margin">
              <wp:posOffset>400050</wp:posOffset>
            </wp:positionH>
            <wp:positionV relativeFrom="paragraph">
              <wp:posOffset>38100</wp:posOffset>
            </wp:positionV>
            <wp:extent cx="4403090" cy="6523355"/>
            <wp:effectExtent l="0" t="0" r="0" b="0"/>
            <wp:wrapNone/>
            <wp:docPr id="1003037170"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03090" cy="6523355"/>
                    </a:xfrm>
                    <a:prstGeom prst="rect">
                      <a:avLst/>
                    </a:prstGeom>
                    <a:noFill/>
                  </pic:spPr>
                </pic:pic>
              </a:graphicData>
            </a:graphic>
          </wp:anchor>
        </w:drawing>
      </w:r>
      <w:r w:rsidR="004252A6">
        <w:rPr>
          <w:color w:val="0B769F" w:themeColor="accent4" w:themeShade="BF"/>
          <w:sz w:val="32"/>
          <w:szCs w:val="32"/>
        </w:rPr>
        <w:t xml:space="preserve">     </w:t>
      </w:r>
    </w:p>
    <w:p w14:paraId="3EB4A2D3" w14:textId="4292B9DB" w:rsidR="003803F3" w:rsidRPr="00C94A05" w:rsidRDefault="003803F3" w:rsidP="003803F3">
      <w:pPr>
        <w:rPr>
          <w:rFonts w:ascii="Maiandra GD" w:hAnsi="Maiandra GD"/>
          <w:b/>
        </w:rPr>
      </w:pPr>
    </w:p>
    <w:p w14:paraId="4900A0CB" w14:textId="7A102E3B" w:rsidR="003803F3" w:rsidRDefault="003803F3" w:rsidP="00362744">
      <w:pPr>
        <w:jc w:val="center"/>
        <w:rPr>
          <w:sz w:val="40"/>
          <w:szCs w:val="40"/>
        </w:rPr>
      </w:pPr>
    </w:p>
    <w:p w14:paraId="3AD840B8" w14:textId="4CFD3190" w:rsidR="000C7BFC" w:rsidRPr="000C7BFC" w:rsidRDefault="000C7BFC" w:rsidP="000C7BFC">
      <w:pPr>
        <w:ind w:left="5664"/>
        <w:jc w:val="center"/>
        <w:rPr>
          <w:rFonts w:asciiTheme="majorHAnsi" w:hAnsiTheme="majorHAnsi"/>
          <w:iCs/>
        </w:rPr>
      </w:pPr>
    </w:p>
    <w:p w14:paraId="28FBF90D" w14:textId="59CA835F" w:rsidR="003803F3" w:rsidRDefault="005D2FBB" w:rsidP="00362744">
      <w:pPr>
        <w:ind w:left="5664"/>
        <w:jc w:val="center"/>
        <w:rPr>
          <w:rFonts w:asciiTheme="majorHAnsi" w:hAnsiTheme="majorHAnsi"/>
          <w:iCs/>
        </w:rPr>
      </w:pPr>
      <w:r w:rsidRPr="000C7BFC">
        <w:rPr>
          <w:rFonts w:asciiTheme="majorHAnsi" w:hAnsiTheme="majorHAnsi"/>
          <w:iCs/>
          <w:noProof/>
        </w:rPr>
        <w:drawing>
          <wp:anchor distT="0" distB="0" distL="114300" distR="114300" simplePos="0" relativeHeight="251696128" behindDoc="0" locked="0" layoutInCell="1" allowOverlap="1" wp14:anchorId="77C0CF29" wp14:editId="6CFECEA2">
            <wp:simplePos x="0" y="0"/>
            <wp:positionH relativeFrom="column">
              <wp:posOffset>5365750</wp:posOffset>
            </wp:positionH>
            <wp:positionV relativeFrom="paragraph">
              <wp:posOffset>151130</wp:posOffset>
            </wp:positionV>
            <wp:extent cx="2635885" cy="3514725"/>
            <wp:effectExtent l="0" t="0" r="0" b="9525"/>
            <wp:wrapThrough wrapText="bothSides">
              <wp:wrapPolygon edited="0">
                <wp:start x="0" y="0"/>
                <wp:lineTo x="0" y="21541"/>
                <wp:lineTo x="21387" y="21541"/>
                <wp:lineTo x="21387" y="0"/>
                <wp:lineTo x="0" y="0"/>
              </wp:wrapPolygon>
            </wp:wrapThrough>
            <wp:docPr id="36150651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35885" cy="351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74E024" w14:textId="0ABE2109" w:rsidR="003803F3" w:rsidRDefault="003803F3" w:rsidP="003803F3">
      <w:pPr>
        <w:jc w:val="center"/>
        <w:rPr>
          <w:sz w:val="40"/>
          <w:szCs w:val="40"/>
        </w:rPr>
      </w:pPr>
    </w:p>
    <w:p w14:paraId="6728FD39" w14:textId="14E20CF9" w:rsidR="003803F3" w:rsidRDefault="003803F3" w:rsidP="00CF44F0">
      <w:pPr>
        <w:rPr>
          <w:sz w:val="40"/>
          <w:szCs w:val="40"/>
        </w:rPr>
      </w:pPr>
    </w:p>
    <w:p w14:paraId="16111C20" w14:textId="77777777" w:rsidR="004252A6" w:rsidRDefault="004252A6" w:rsidP="00CF44F0">
      <w:pPr>
        <w:rPr>
          <w:sz w:val="40"/>
          <w:szCs w:val="40"/>
        </w:rPr>
      </w:pPr>
    </w:p>
    <w:p w14:paraId="66042C37" w14:textId="77777777" w:rsidR="004252A6" w:rsidRDefault="004252A6" w:rsidP="00CF44F0">
      <w:pPr>
        <w:rPr>
          <w:sz w:val="40"/>
          <w:szCs w:val="40"/>
        </w:rPr>
      </w:pPr>
    </w:p>
    <w:p w14:paraId="161064CF" w14:textId="77777777" w:rsidR="004252A6" w:rsidRDefault="004252A6" w:rsidP="00CF44F0">
      <w:pPr>
        <w:rPr>
          <w:sz w:val="40"/>
          <w:szCs w:val="40"/>
        </w:rPr>
      </w:pPr>
    </w:p>
    <w:p w14:paraId="7F6A21C2" w14:textId="77777777" w:rsidR="004252A6" w:rsidRDefault="004252A6" w:rsidP="00CF44F0">
      <w:pPr>
        <w:rPr>
          <w:sz w:val="40"/>
          <w:szCs w:val="40"/>
        </w:rPr>
      </w:pPr>
    </w:p>
    <w:p w14:paraId="3BD217B3" w14:textId="77777777" w:rsidR="004252A6" w:rsidRDefault="004252A6" w:rsidP="00CF44F0">
      <w:pPr>
        <w:rPr>
          <w:sz w:val="40"/>
          <w:szCs w:val="40"/>
        </w:rPr>
      </w:pPr>
    </w:p>
    <w:p w14:paraId="17CC844C" w14:textId="77777777" w:rsidR="004252A6" w:rsidRDefault="004252A6" w:rsidP="00CF44F0">
      <w:pPr>
        <w:rPr>
          <w:sz w:val="40"/>
          <w:szCs w:val="40"/>
        </w:rPr>
      </w:pPr>
    </w:p>
    <w:p w14:paraId="31E59E46" w14:textId="77777777" w:rsidR="004252A6" w:rsidRDefault="004252A6" w:rsidP="00CF44F0">
      <w:pPr>
        <w:rPr>
          <w:sz w:val="40"/>
          <w:szCs w:val="40"/>
        </w:rPr>
      </w:pPr>
    </w:p>
    <w:p w14:paraId="7CF242AD" w14:textId="77777777" w:rsidR="004252A6" w:rsidRDefault="004252A6" w:rsidP="00CF44F0">
      <w:pPr>
        <w:rPr>
          <w:sz w:val="40"/>
          <w:szCs w:val="40"/>
        </w:rPr>
      </w:pPr>
    </w:p>
    <w:p w14:paraId="72A9CB88" w14:textId="77777777" w:rsidR="004252A6" w:rsidRDefault="004252A6" w:rsidP="00CF44F0">
      <w:pPr>
        <w:rPr>
          <w:sz w:val="40"/>
          <w:szCs w:val="40"/>
        </w:rPr>
      </w:pPr>
    </w:p>
    <w:p w14:paraId="41FC50DE" w14:textId="77777777" w:rsidR="004252A6" w:rsidRDefault="004252A6" w:rsidP="00CF44F0">
      <w:pPr>
        <w:rPr>
          <w:sz w:val="40"/>
          <w:szCs w:val="40"/>
        </w:rPr>
      </w:pPr>
    </w:p>
    <w:p w14:paraId="1384ED25" w14:textId="77777777" w:rsidR="004252A6" w:rsidRDefault="004252A6" w:rsidP="00CF44F0">
      <w:pPr>
        <w:rPr>
          <w:sz w:val="40"/>
          <w:szCs w:val="40"/>
        </w:rPr>
      </w:pPr>
    </w:p>
    <w:p w14:paraId="718C2AD2" w14:textId="77777777" w:rsidR="004252A6" w:rsidRDefault="004252A6" w:rsidP="00CF44F0">
      <w:pPr>
        <w:rPr>
          <w:sz w:val="40"/>
          <w:szCs w:val="40"/>
        </w:rPr>
      </w:pPr>
    </w:p>
    <w:p w14:paraId="0951825B" w14:textId="77777777" w:rsidR="004A0998" w:rsidRDefault="004A0998" w:rsidP="00CF44F0">
      <w:pPr>
        <w:rPr>
          <w:rFonts w:asciiTheme="majorHAnsi" w:hAnsiTheme="majorHAnsi"/>
          <w:b/>
          <w:bCs/>
        </w:rPr>
      </w:pPr>
    </w:p>
    <w:p w14:paraId="73A80F5B" w14:textId="46781F31" w:rsidR="003803F3" w:rsidRPr="00ED57B9" w:rsidRDefault="00CF44F0" w:rsidP="00CF44F0">
      <w:pPr>
        <w:rPr>
          <w:rFonts w:asciiTheme="majorHAnsi" w:hAnsiTheme="majorHAnsi"/>
          <w:b/>
          <w:bCs/>
        </w:rPr>
      </w:pPr>
      <w:r w:rsidRPr="00ED57B9">
        <w:rPr>
          <w:rFonts w:asciiTheme="majorHAnsi" w:hAnsiTheme="majorHAnsi"/>
          <w:b/>
          <w:bCs/>
        </w:rPr>
        <w:lastRenderedPageBreak/>
        <w:t>Tolpinrud barnehages grunnsyn</w:t>
      </w:r>
    </w:p>
    <w:p w14:paraId="36363327" w14:textId="6764358E" w:rsidR="00CF44F0" w:rsidRPr="00ED57B9" w:rsidRDefault="00CF44F0" w:rsidP="00CF44F0">
      <w:pPr>
        <w:rPr>
          <w:rFonts w:asciiTheme="majorHAnsi" w:hAnsiTheme="majorHAnsi"/>
        </w:rPr>
      </w:pPr>
      <w:r w:rsidRPr="00ED57B9">
        <w:rPr>
          <w:rFonts w:asciiTheme="majorHAnsi" w:hAnsiTheme="majorHAnsi"/>
        </w:rPr>
        <w:t xml:space="preserve">Vi ser på barna som små forskere og voksne som med forskere. Den voksnes rolle blir å støtte barna i deres nysgjerrighet og vitebegjær. </w:t>
      </w:r>
    </w:p>
    <w:p w14:paraId="58552E84" w14:textId="4C9285C6" w:rsidR="00CF44F0" w:rsidRPr="00ED57B9" w:rsidRDefault="00CF44F0" w:rsidP="00CF44F0">
      <w:pPr>
        <w:pStyle w:val="Listeavsnitt"/>
        <w:numPr>
          <w:ilvl w:val="0"/>
          <w:numId w:val="4"/>
        </w:numPr>
        <w:spacing w:after="240"/>
        <w:rPr>
          <w:rFonts w:asciiTheme="majorHAnsi" w:hAnsiTheme="majorHAnsi"/>
        </w:rPr>
      </w:pPr>
      <w:r w:rsidRPr="00ED57B9">
        <w:rPr>
          <w:rFonts w:asciiTheme="majorHAnsi" w:hAnsiTheme="majorHAnsi"/>
        </w:rPr>
        <w:t xml:space="preserve">Barnehagen skal legge grunnlaget for livslang læring. </w:t>
      </w:r>
    </w:p>
    <w:p w14:paraId="56E66581" w14:textId="5F8E6BCD" w:rsidR="00CF44F0" w:rsidRPr="00ED57B9" w:rsidRDefault="00CF44F0" w:rsidP="00CF44F0">
      <w:pPr>
        <w:pStyle w:val="Listeavsnitt"/>
        <w:numPr>
          <w:ilvl w:val="0"/>
          <w:numId w:val="4"/>
        </w:numPr>
        <w:spacing w:after="240"/>
        <w:rPr>
          <w:rFonts w:asciiTheme="majorHAnsi" w:hAnsiTheme="majorHAnsi"/>
        </w:rPr>
      </w:pPr>
      <w:r w:rsidRPr="00ED57B9">
        <w:rPr>
          <w:rFonts w:asciiTheme="majorHAnsi" w:hAnsiTheme="majorHAnsi"/>
        </w:rPr>
        <w:t>Barna skal få stimulering og veiledning for å øke sin kompetanse og utvikle ny kunnskap og erfaring.</w:t>
      </w:r>
    </w:p>
    <w:p w14:paraId="5FD0E0C0" w14:textId="31A18B0B" w:rsidR="00CF44F0" w:rsidRPr="00ED57B9" w:rsidRDefault="00CF44F0" w:rsidP="00CF44F0">
      <w:pPr>
        <w:pStyle w:val="Listeavsnitt"/>
        <w:numPr>
          <w:ilvl w:val="0"/>
          <w:numId w:val="4"/>
        </w:numPr>
        <w:spacing w:after="240"/>
        <w:rPr>
          <w:rFonts w:asciiTheme="majorHAnsi" w:hAnsiTheme="majorHAnsi"/>
        </w:rPr>
      </w:pPr>
      <w:r w:rsidRPr="00ED57B9">
        <w:rPr>
          <w:rFonts w:asciiTheme="majorHAnsi" w:hAnsiTheme="majorHAnsi"/>
        </w:rPr>
        <w:t xml:space="preserve">Barnehagen skal være en pedagogisk virksomhet, der omsorg, utvikling, lek og læring gir en helhetlig hverdag. </w:t>
      </w:r>
    </w:p>
    <w:p w14:paraId="23EAA178" w14:textId="5E77778C" w:rsidR="005A2917" w:rsidRPr="00F44327" w:rsidRDefault="00CF44F0" w:rsidP="00CF44F0">
      <w:pPr>
        <w:pStyle w:val="Listeavsnitt"/>
        <w:numPr>
          <w:ilvl w:val="0"/>
          <w:numId w:val="4"/>
        </w:numPr>
        <w:spacing w:after="240"/>
        <w:rPr>
          <w:rFonts w:asciiTheme="majorHAnsi" w:hAnsiTheme="majorHAnsi"/>
        </w:rPr>
      </w:pPr>
      <w:r w:rsidRPr="00ED57B9">
        <w:rPr>
          <w:rFonts w:asciiTheme="majorHAnsi" w:hAnsiTheme="majorHAnsi"/>
        </w:rPr>
        <w:t xml:space="preserve">I samarbeid med foreldrene skal barnehagen gi hvert enkelt barn muligheten til utvikling ut </w:t>
      </w:r>
      <w:r w:rsidR="003803F3" w:rsidRPr="00ED57B9">
        <w:rPr>
          <w:rFonts w:asciiTheme="majorHAnsi" w:hAnsiTheme="majorHAnsi"/>
        </w:rPr>
        <w:t>ifra</w:t>
      </w:r>
      <w:r w:rsidRPr="00ED57B9">
        <w:rPr>
          <w:rFonts w:asciiTheme="majorHAnsi" w:hAnsiTheme="majorHAnsi"/>
        </w:rPr>
        <w:t xml:space="preserve"> sine forutsetninger, barna har et univers av muligheter i seg.</w:t>
      </w:r>
      <w:r w:rsidR="00D93E8A" w:rsidRPr="004711BE">
        <w:rPr>
          <w:noProof/>
        </w:rPr>
        <w:drawing>
          <wp:anchor distT="0" distB="0" distL="114300" distR="114300" simplePos="0" relativeHeight="251695104" behindDoc="0" locked="0" layoutInCell="1" allowOverlap="1" wp14:anchorId="2741D19F" wp14:editId="1ACB5104">
            <wp:simplePos x="0" y="0"/>
            <wp:positionH relativeFrom="column">
              <wp:posOffset>4929505</wp:posOffset>
            </wp:positionH>
            <wp:positionV relativeFrom="paragraph">
              <wp:posOffset>142240</wp:posOffset>
            </wp:positionV>
            <wp:extent cx="3429000" cy="3293745"/>
            <wp:effectExtent l="0" t="0" r="0" b="1905"/>
            <wp:wrapThrough wrapText="bothSides">
              <wp:wrapPolygon edited="0">
                <wp:start x="0" y="0"/>
                <wp:lineTo x="0" y="21488"/>
                <wp:lineTo x="21480" y="21488"/>
                <wp:lineTo x="21480" y="0"/>
                <wp:lineTo x="0" y="0"/>
              </wp:wrapPolygon>
            </wp:wrapThrough>
            <wp:docPr id="147409200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0" cy="3293745"/>
                    </a:xfrm>
                    <a:prstGeom prst="rect">
                      <a:avLst/>
                    </a:prstGeom>
                    <a:noFill/>
                    <a:ln>
                      <a:noFill/>
                    </a:ln>
                  </pic:spPr>
                </pic:pic>
              </a:graphicData>
            </a:graphic>
          </wp:anchor>
        </w:drawing>
      </w:r>
    </w:p>
    <w:p w14:paraId="137A4435" w14:textId="77777777" w:rsidR="005A2917" w:rsidRDefault="005A2917" w:rsidP="00CF44F0">
      <w:pPr>
        <w:rPr>
          <w:rFonts w:asciiTheme="majorHAnsi" w:hAnsiTheme="majorHAnsi"/>
          <w:b/>
          <w:bCs/>
        </w:rPr>
      </w:pPr>
    </w:p>
    <w:p w14:paraId="4E0E45C7" w14:textId="77777777" w:rsidR="005A2917" w:rsidRDefault="005A2917" w:rsidP="00CF44F0">
      <w:pPr>
        <w:rPr>
          <w:rFonts w:asciiTheme="majorHAnsi" w:hAnsiTheme="majorHAnsi"/>
          <w:b/>
          <w:bCs/>
        </w:rPr>
      </w:pPr>
    </w:p>
    <w:p w14:paraId="64D6CE8E" w14:textId="0936EC6A" w:rsidR="00CF44F0" w:rsidRPr="003803F3" w:rsidRDefault="00CF44F0" w:rsidP="00CF44F0">
      <w:pPr>
        <w:rPr>
          <w:rFonts w:asciiTheme="majorHAnsi" w:hAnsiTheme="majorHAnsi"/>
        </w:rPr>
      </w:pPr>
      <w:r w:rsidRPr="003803F3">
        <w:rPr>
          <w:rFonts w:asciiTheme="majorHAnsi" w:hAnsiTheme="majorHAnsi"/>
          <w:b/>
          <w:bCs/>
        </w:rPr>
        <w:t>Lov om barnehager</w:t>
      </w:r>
    </w:p>
    <w:p w14:paraId="1FBF12DA" w14:textId="5686F90C" w:rsidR="00CF44F0" w:rsidRPr="003803F3" w:rsidRDefault="00CF44F0" w:rsidP="00CF44F0">
      <w:pPr>
        <w:rPr>
          <w:rFonts w:asciiTheme="majorHAnsi" w:hAnsiTheme="majorHAnsi"/>
        </w:rPr>
      </w:pPr>
      <w:r w:rsidRPr="003803F3">
        <w:rPr>
          <w:rFonts w:asciiTheme="majorHAnsi" w:hAnsiTheme="majorHAnsi"/>
          <w:bCs/>
        </w:rPr>
        <w:t>Alle barnehager i Norge må følge denne loven. Loven sier noe om</w:t>
      </w:r>
      <w:r w:rsidR="003803F3">
        <w:rPr>
          <w:rFonts w:asciiTheme="majorHAnsi" w:hAnsiTheme="majorHAnsi"/>
          <w:bCs/>
        </w:rPr>
        <w:t xml:space="preserve">                      </w:t>
      </w:r>
    </w:p>
    <w:p w14:paraId="0042F2F1" w14:textId="2371EBDA" w:rsidR="00CF44F0" w:rsidRPr="003803F3" w:rsidRDefault="00CF44F0" w:rsidP="00CF44F0">
      <w:pPr>
        <w:pStyle w:val="Listeavsnitt"/>
        <w:numPr>
          <w:ilvl w:val="0"/>
          <w:numId w:val="10"/>
        </w:numPr>
        <w:spacing w:after="240"/>
        <w:rPr>
          <w:rFonts w:asciiTheme="majorHAnsi" w:hAnsiTheme="majorHAnsi"/>
        </w:rPr>
      </w:pPr>
      <w:r w:rsidRPr="003803F3">
        <w:rPr>
          <w:rFonts w:asciiTheme="majorHAnsi" w:hAnsiTheme="majorHAnsi"/>
        </w:rPr>
        <w:t>Barnehagens formål og innhold</w:t>
      </w:r>
    </w:p>
    <w:p w14:paraId="236EAE71" w14:textId="79B1FC52" w:rsidR="00CF44F0" w:rsidRPr="003803F3" w:rsidRDefault="00CF44F0" w:rsidP="00CF44F0">
      <w:pPr>
        <w:pStyle w:val="Listeavsnitt"/>
        <w:numPr>
          <w:ilvl w:val="0"/>
          <w:numId w:val="10"/>
        </w:numPr>
        <w:spacing w:after="240"/>
        <w:rPr>
          <w:rFonts w:asciiTheme="majorHAnsi" w:hAnsiTheme="majorHAnsi"/>
        </w:rPr>
      </w:pPr>
      <w:r w:rsidRPr="003803F3">
        <w:rPr>
          <w:rFonts w:asciiTheme="majorHAnsi" w:hAnsiTheme="majorHAnsi"/>
        </w:rPr>
        <w:t>Barns og foreldres medvirkning</w:t>
      </w:r>
    </w:p>
    <w:p w14:paraId="6826E2F1" w14:textId="53F4F463" w:rsidR="00CF44F0" w:rsidRPr="003803F3" w:rsidRDefault="00CF44F0" w:rsidP="00CF44F0">
      <w:pPr>
        <w:pStyle w:val="Listeavsnitt"/>
        <w:numPr>
          <w:ilvl w:val="0"/>
          <w:numId w:val="10"/>
        </w:numPr>
        <w:spacing w:after="240"/>
        <w:rPr>
          <w:rFonts w:asciiTheme="majorHAnsi" w:hAnsiTheme="majorHAnsi"/>
        </w:rPr>
      </w:pPr>
      <w:r w:rsidRPr="003803F3">
        <w:rPr>
          <w:rFonts w:asciiTheme="majorHAnsi" w:hAnsiTheme="majorHAnsi"/>
        </w:rPr>
        <w:t>Godkjenningsplikt og oppgavefordeling</w:t>
      </w:r>
    </w:p>
    <w:p w14:paraId="36DD2120" w14:textId="6893B766" w:rsidR="00CF44F0" w:rsidRPr="003803F3" w:rsidRDefault="00CF44F0" w:rsidP="00CF44F0">
      <w:pPr>
        <w:pStyle w:val="Listeavsnitt"/>
        <w:numPr>
          <w:ilvl w:val="0"/>
          <w:numId w:val="10"/>
        </w:numPr>
        <w:spacing w:after="240"/>
        <w:rPr>
          <w:rFonts w:asciiTheme="majorHAnsi" w:hAnsiTheme="majorHAnsi"/>
        </w:rPr>
      </w:pPr>
      <w:r w:rsidRPr="003803F3">
        <w:rPr>
          <w:rFonts w:asciiTheme="majorHAnsi" w:hAnsiTheme="majorHAnsi"/>
        </w:rPr>
        <w:t>Barnehagemyndighetens generelle oppgaver</w:t>
      </w:r>
    </w:p>
    <w:p w14:paraId="5C4C9FD7" w14:textId="45BC53CB" w:rsidR="00CF44F0" w:rsidRPr="003803F3" w:rsidRDefault="00CF44F0" w:rsidP="00CF44F0">
      <w:pPr>
        <w:pStyle w:val="Listeavsnitt"/>
        <w:numPr>
          <w:ilvl w:val="0"/>
          <w:numId w:val="10"/>
        </w:numPr>
        <w:spacing w:after="240"/>
        <w:rPr>
          <w:rFonts w:asciiTheme="majorHAnsi" w:hAnsiTheme="majorHAnsi"/>
        </w:rPr>
      </w:pPr>
      <w:r w:rsidRPr="003803F3">
        <w:rPr>
          <w:rFonts w:asciiTheme="majorHAnsi" w:hAnsiTheme="majorHAnsi"/>
        </w:rPr>
        <w:t>Personalet</w:t>
      </w:r>
    </w:p>
    <w:p w14:paraId="029CE56F" w14:textId="177F929E" w:rsidR="00CF44F0" w:rsidRDefault="00CF44F0" w:rsidP="00CF44F0">
      <w:pPr>
        <w:pStyle w:val="Listeavsnitt"/>
        <w:numPr>
          <w:ilvl w:val="0"/>
          <w:numId w:val="10"/>
        </w:numPr>
        <w:spacing w:after="240"/>
        <w:rPr>
          <w:rFonts w:asciiTheme="majorHAnsi" w:hAnsiTheme="majorHAnsi"/>
        </w:rPr>
      </w:pPr>
      <w:r w:rsidRPr="003803F3">
        <w:rPr>
          <w:rFonts w:asciiTheme="majorHAnsi" w:hAnsiTheme="majorHAnsi"/>
        </w:rPr>
        <w:t xml:space="preserve">Forskjellige bestemmelser som taushetsplikt, opplysningsplikt, </w:t>
      </w:r>
      <w:r w:rsidR="0063681B" w:rsidRPr="003803F3">
        <w:rPr>
          <w:rFonts w:asciiTheme="majorHAnsi" w:hAnsiTheme="majorHAnsi"/>
        </w:rPr>
        <w:t>helsekontroll og</w:t>
      </w:r>
      <w:r w:rsidRPr="003803F3">
        <w:rPr>
          <w:rFonts w:asciiTheme="majorHAnsi" w:hAnsiTheme="majorHAnsi"/>
        </w:rPr>
        <w:t xml:space="preserve"> øvingsopplæring</w:t>
      </w:r>
    </w:p>
    <w:p w14:paraId="3509F3DB" w14:textId="512A3811" w:rsidR="002B42DF" w:rsidRDefault="002B42DF" w:rsidP="002B42DF">
      <w:pPr>
        <w:pStyle w:val="Listeavsnitt"/>
        <w:spacing w:after="240"/>
        <w:rPr>
          <w:rFonts w:asciiTheme="majorHAnsi" w:hAnsiTheme="majorHAnsi"/>
        </w:rPr>
      </w:pPr>
    </w:p>
    <w:p w14:paraId="371EC142" w14:textId="6E6BE73B" w:rsidR="002B42DF" w:rsidRPr="002B42DF" w:rsidRDefault="002B42DF" w:rsidP="002B42DF">
      <w:pPr>
        <w:pStyle w:val="Listeavsnitt"/>
        <w:spacing w:after="240"/>
        <w:rPr>
          <w:rFonts w:asciiTheme="majorHAnsi" w:hAnsiTheme="majorHAnsi"/>
        </w:rPr>
      </w:pPr>
    </w:p>
    <w:p w14:paraId="6EE5726F" w14:textId="7C353DFD" w:rsidR="002B42DF" w:rsidRDefault="002B42DF" w:rsidP="002B42DF">
      <w:pPr>
        <w:pStyle w:val="Listeavsnitt"/>
        <w:spacing w:after="240"/>
        <w:rPr>
          <w:rFonts w:asciiTheme="majorHAnsi" w:hAnsiTheme="majorHAnsi"/>
        </w:rPr>
      </w:pPr>
    </w:p>
    <w:p w14:paraId="6E2FF484" w14:textId="77777777" w:rsidR="00D32102" w:rsidRDefault="00D32102" w:rsidP="002B42DF">
      <w:pPr>
        <w:pStyle w:val="Listeavsnitt"/>
        <w:spacing w:after="240"/>
        <w:rPr>
          <w:rFonts w:asciiTheme="majorHAnsi" w:hAnsiTheme="majorHAnsi"/>
        </w:rPr>
      </w:pPr>
    </w:p>
    <w:p w14:paraId="4631D45A" w14:textId="77777777" w:rsidR="00D32102" w:rsidRDefault="00D32102" w:rsidP="002B42DF">
      <w:pPr>
        <w:pStyle w:val="Listeavsnitt"/>
        <w:spacing w:after="240"/>
        <w:rPr>
          <w:rFonts w:asciiTheme="majorHAnsi" w:hAnsiTheme="majorHAnsi"/>
        </w:rPr>
      </w:pPr>
    </w:p>
    <w:p w14:paraId="281C1D76" w14:textId="77777777" w:rsidR="00D32102" w:rsidRPr="00F44327" w:rsidRDefault="00D32102" w:rsidP="00F44327">
      <w:pPr>
        <w:spacing w:after="240"/>
        <w:rPr>
          <w:rFonts w:asciiTheme="majorHAnsi" w:hAnsiTheme="majorHAnsi"/>
        </w:rPr>
      </w:pPr>
    </w:p>
    <w:p w14:paraId="5D858DA3" w14:textId="77777777" w:rsidR="003803F3" w:rsidRDefault="003803F3" w:rsidP="00CF44F0">
      <w:pPr>
        <w:rPr>
          <w:rFonts w:asciiTheme="majorHAnsi" w:hAnsiTheme="majorHAnsi"/>
        </w:rPr>
      </w:pPr>
    </w:p>
    <w:p w14:paraId="6DDA1924" w14:textId="1077ABE7" w:rsidR="00ED57B9" w:rsidRDefault="00ED57B9" w:rsidP="00CF44F0">
      <w:pPr>
        <w:rPr>
          <w:rFonts w:asciiTheme="majorHAnsi" w:hAnsiTheme="majorHAnsi"/>
        </w:rPr>
      </w:pPr>
    </w:p>
    <w:p w14:paraId="169C77BC" w14:textId="5069B79D" w:rsidR="00ED57B9" w:rsidRDefault="00ED57B9" w:rsidP="00CF44F0">
      <w:pPr>
        <w:rPr>
          <w:rFonts w:asciiTheme="majorHAnsi" w:hAnsiTheme="majorHAnsi"/>
        </w:rPr>
      </w:pPr>
    </w:p>
    <w:p w14:paraId="19BD4CE6" w14:textId="28BDF367" w:rsidR="00CF44F0" w:rsidRPr="003803F3" w:rsidRDefault="00CF44F0" w:rsidP="00CF44F0">
      <w:pPr>
        <w:rPr>
          <w:rFonts w:asciiTheme="majorHAnsi" w:hAnsiTheme="majorHAnsi"/>
        </w:rPr>
      </w:pPr>
      <w:r w:rsidRPr="003803F3">
        <w:rPr>
          <w:rFonts w:asciiTheme="majorHAnsi" w:hAnsiTheme="majorHAnsi"/>
        </w:rPr>
        <w:t>En av forskriftene til lov om barnehager er</w:t>
      </w:r>
      <w:r w:rsidR="004D0A20">
        <w:rPr>
          <w:rFonts w:asciiTheme="majorHAnsi" w:hAnsiTheme="majorHAnsi"/>
        </w:rPr>
        <w:t xml:space="preserve"> </w:t>
      </w:r>
      <w:hyperlink r:id="rId31" w:history="1">
        <w:r w:rsidR="00F862C8" w:rsidRPr="00F862C8">
          <w:rPr>
            <w:rStyle w:val="Hyperkobling"/>
            <w:rFonts w:asciiTheme="majorHAnsi" w:hAnsiTheme="majorHAnsi"/>
          </w:rPr>
          <w:t>Rammeplan for barnehagen | udir.no</w:t>
        </w:r>
      </w:hyperlink>
      <w:r w:rsidRPr="003803F3">
        <w:rPr>
          <w:rFonts w:asciiTheme="majorHAnsi" w:hAnsiTheme="majorHAnsi"/>
        </w:rPr>
        <w:t xml:space="preserve"> for barnehagens innhold og oppgaver</w:t>
      </w:r>
    </w:p>
    <w:p w14:paraId="0E3BC41D" w14:textId="68499A64" w:rsidR="00CF44F0" w:rsidRPr="003803F3" w:rsidRDefault="00CF44F0" w:rsidP="00CF44F0">
      <w:pPr>
        <w:rPr>
          <w:rFonts w:asciiTheme="majorHAnsi" w:hAnsiTheme="majorHAnsi"/>
          <w:b/>
        </w:rPr>
      </w:pPr>
    </w:p>
    <w:p w14:paraId="4BFD6948" w14:textId="6E8EE976" w:rsidR="003803F3" w:rsidRPr="003803F3" w:rsidRDefault="00CF44F0" w:rsidP="003803F3">
      <w:pPr>
        <w:rPr>
          <w:rFonts w:asciiTheme="majorHAnsi" w:hAnsiTheme="majorHAnsi"/>
          <w:b/>
        </w:rPr>
      </w:pPr>
      <w:r w:rsidRPr="003803F3">
        <w:rPr>
          <w:rFonts w:asciiTheme="majorHAnsi" w:hAnsiTheme="majorHAnsi"/>
          <w:b/>
        </w:rPr>
        <w:t>Rammeplanen sier noe om</w:t>
      </w:r>
      <w:r w:rsidR="003803F3">
        <w:rPr>
          <w:rFonts w:asciiTheme="majorHAnsi" w:hAnsiTheme="majorHAnsi"/>
          <w:b/>
        </w:rPr>
        <w:t xml:space="preserve">                                                                                             </w:t>
      </w:r>
    </w:p>
    <w:p w14:paraId="3BCE26D9" w14:textId="7B9F37E5" w:rsidR="00CF44F0" w:rsidRPr="003803F3" w:rsidRDefault="00DE6106" w:rsidP="00CF44F0">
      <w:pPr>
        <w:rPr>
          <w:rFonts w:asciiTheme="majorHAnsi" w:hAnsiTheme="majorHAnsi"/>
          <w:b/>
        </w:rPr>
      </w:pPr>
      <w:r w:rsidRPr="002B42DF">
        <w:rPr>
          <w:rFonts w:asciiTheme="majorHAnsi" w:hAnsiTheme="majorHAnsi"/>
          <w:noProof/>
        </w:rPr>
        <w:drawing>
          <wp:anchor distT="0" distB="0" distL="114300" distR="114300" simplePos="0" relativeHeight="251677696" behindDoc="0" locked="0" layoutInCell="1" allowOverlap="1" wp14:anchorId="3F18D7E2" wp14:editId="106F7A51">
            <wp:simplePos x="0" y="0"/>
            <wp:positionH relativeFrom="column">
              <wp:posOffset>4358005</wp:posOffset>
            </wp:positionH>
            <wp:positionV relativeFrom="paragraph">
              <wp:posOffset>8255</wp:posOffset>
            </wp:positionV>
            <wp:extent cx="3048000" cy="4490720"/>
            <wp:effectExtent l="0" t="0" r="0" b="5080"/>
            <wp:wrapThrough wrapText="bothSides">
              <wp:wrapPolygon edited="0">
                <wp:start x="0" y="0"/>
                <wp:lineTo x="0" y="21533"/>
                <wp:lineTo x="21465" y="21533"/>
                <wp:lineTo x="21465" y="0"/>
                <wp:lineTo x="0" y="0"/>
              </wp:wrapPolygon>
            </wp:wrapThrough>
            <wp:docPr id="1038442183" name="Bilde 2" descr="Et bilde som inneholder tekst, tegnefil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2183" name="Bilde 2" descr="Et bilde som inneholder tekst, tegnefilm&#10;&#10;KI-generert innhold kan være fei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0" cy="4490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B534E9" w14:textId="3162E7E7" w:rsidR="00CF44F0" w:rsidRPr="00D67A18" w:rsidRDefault="00CF44F0" w:rsidP="00CF44F0">
      <w:pPr>
        <w:pStyle w:val="Listeavsnitt"/>
        <w:numPr>
          <w:ilvl w:val="0"/>
          <w:numId w:val="9"/>
        </w:numPr>
        <w:spacing w:after="240"/>
        <w:rPr>
          <w:rFonts w:asciiTheme="majorHAnsi" w:hAnsiTheme="majorHAnsi"/>
          <w:i/>
          <w:iCs/>
        </w:rPr>
      </w:pPr>
      <w:r w:rsidRPr="00D67A18">
        <w:rPr>
          <w:rFonts w:asciiTheme="majorHAnsi" w:hAnsiTheme="majorHAnsi"/>
          <w:i/>
          <w:iCs/>
        </w:rPr>
        <w:t>Barnehagens verdigrunnlag</w:t>
      </w:r>
    </w:p>
    <w:p w14:paraId="38BBC5EE" w14:textId="59088735"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Barn og barndom</w:t>
      </w:r>
    </w:p>
    <w:p w14:paraId="16A51BE6" w14:textId="4DDE525C"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Demokrati</w:t>
      </w:r>
    </w:p>
    <w:p w14:paraId="572BF143" w14:textId="75E8C91D"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Mangfold og gjensidig respekt</w:t>
      </w:r>
    </w:p>
    <w:p w14:paraId="4BD385B5"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Likestilling og likeverd</w:t>
      </w:r>
    </w:p>
    <w:p w14:paraId="0CBD5FF3"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Bærekraftig utvikling</w:t>
      </w:r>
    </w:p>
    <w:p w14:paraId="5816B608"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Livsmestring og helse</w:t>
      </w:r>
    </w:p>
    <w:p w14:paraId="7A52390E" w14:textId="77777777" w:rsidR="00CF44F0" w:rsidRPr="003803F3" w:rsidRDefault="00CF44F0" w:rsidP="00CF44F0">
      <w:pPr>
        <w:pStyle w:val="Listeavsnitt"/>
        <w:numPr>
          <w:ilvl w:val="0"/>
          <w:numId w:val="9"/>
        </w:numPr>
        <w:spacing w:after="240"/>
        <w:rPr>
          <w:rFonts w:asciiTheme="majorHAnsi" w:hAnsiTheme="majorHAnsi"/>
        </w:rPr>
      </w:pPr>
      <w:r w:rsidRPr="003803F3">
        <w:rPr>
          <w:rFonts w:asciiTheme="majorHAnsi" w:hAnsiTheme="majorHAnsi"/>
        </w:rPr>
        <w:t>Ansvar og roller</w:t>
      </w:r>
    </w:p>
    <w:p w14:paraId="3F63BA5C" w14:textId="77777777" w:rsidR="00CF44F0" w:rsidRPr="003803F3" w:rsidRDefault="00CF44F0" w:rsidP="00CF44F0">
      <w:pPr>
        <w:pStyle w:val="Listeavsnitt"/>
        <w:numPr>
          <w:ilvl w:val="0"/>
          <w:numId w:val="9"/>
        </w:numPr>
        <w:spacing w:after="240"/>
        <w:rPr>
          <w:rFonts w:asciiTheme="majorHAnsi" w:hAnsiTheme="majorHAnsi"/>
        </w:rPr>
      </w:pPr>
      <w:r w:rsidRPr="003803F3">
        <w:rPr>
          <w:rFonts w:asciiTheme="majorHAnsi" w:hAnsiTheme="majorHAnsi"/>
        </w:rPr>
        <w:t>Barnehagens formål og innhold</w:t>
      </w:r>
    </w:p>
    <w:p w14:paraId="6FF12107"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Barnehagen skal ivareta barnas behov for</w:t>
      </w:r>
    </w:p>
    <w:p w14:paraId="108CFFEF"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Omsorg</w:t>
      </w:r>
    </w:p>
    <w:p w14:paraId="0C432701"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Lek</w:t>
      </w:r>
    </w:p>
    <w:p w14:paraId="073C072A"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Barnehagen skal fremme</w:t>
      </w:r>
    </w:p>
    <w:p w14:paraId="24EB99C5"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Danning</w:t>
      </w:r>
    </w:p>
    <w:p w14:paraId="7D76E74A"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Læring</w:t>
      </w:r>
    </w:p>
    <w:p w14:paraId="55940216"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Vennskap og fellesskap</w:t>
      </w:r>
    </w:p>
    <w:p w14:paraId="2A20D7BE" w14:textId="77777777" w:rsidR="00CF44F0" w:rsidRPr="003803F3" w:rsidRDefault="00CF44F0" w:rsidP="00CF44F0">
      <w:pPr>
        <w:pStyle w:val="Listeavsnitt"/>
        <w:numPr>
          <w:ilvl w:val="2"/>
          <w:numId w:val="9"/>
        </w:numPr>
        <w:spacing w:after="240"/>
        <w:rPr>
          <w:rFonts w:asciiTheme="majorHAnsi" w:hAnsiTheme="majorHAnsi"/>
        </w:rPr>
      </w:pPr>
      <w:r w:rsidRPr="003803F3">
        <w:rPr>
          <w:rFonts w:asciiTheme="majorHAnsi" w:hAnsiTheme="majorHAnsi"/>
        </w:rPr>
        <w:t>Kommunikasjon og språk</w:t>
      </w:r>
    </w:p>
    <w:p w14:paraId="49014E05" w14:textId="77777777" w:rsidR="00CF44F0" w:rsidRPr="003803F3" w:rsidRDefault="00CF44F0" w:rsidP="00CF44F0">
      <w:pPr>
        <w:pStyle w:val="Listeavsnitt"/>
        <w:numPr>
          <w:ilvl w:val="0"/>
          <w:numId w:val="9"/>
        </w:numPr>
        <w:spacing w:after="240"/>
        <w:rPr>
          <w:rFonts w:asciiTheme="majorHAnsi" w:hAnsiTheme="majorHAnsi"/>
        </w:rPr>
      </w:pPr>
      <w:r w:rsidRPr="003803F3">
        <w:rPr>
          <w:rFonts w:asciiTheme="majorHAnsi" w:hAnsiTheme="majorHAnsi"/>
        </w:rPr>
        <w:t>Barns medvirkning</w:t>
      </w:r>
    </w:p>
    <w:p w14:paraId="521ADFEB" w14:textId="77777777" w:rsidR="00CF44F0" w:rsidRPr="003803F3" w:rsidRDefault="00CF44F0" w:rsidP="00CF44F0">
      <w:pPr>
        <w:pStyle w:val="Listeavsnitt"/>
        <w:numPr>
          <w:ilvl w:val="0"/>
          <w:numId w:val="9"/>
        </w:numPr>
        <w:spacing w:after="240"/>
        <w:rPr>
          <w:rFonts w:asciiTheme="majorHAnsi" w:hAnsiTheme="majorHAnsi"/>
        </w:rPr>
      </w:pPr>
      <w:r w:rsidRPr="003803F3">
        <w:rPr>
          <w:rFonts w:asciiTheme="majorHAnsi" w:hAnsiTheme="majorHAnsi"/>
        </w:rPr>
        <w:t>Samarbeid mellom hjem og barnehage</w:t>
      </w:r>
    </w:p>
    <w:p w14:paraId="6C0D2CDC" w14:textId="77777777" w:rsidR="00CF44F0" w:rsidRPr="003803F3" w:rsidRDefault="00CF44F0" w:rsidP="00CF44F0">
      <w:pPr>
        <w:pStyle w:val="Listeavsnitt"/>
        <w:numPr>
          <w:ilvl w:val="0"/>
          <w:numId w:val="9"/>
        </w:numPr>
        <w:spacing w:after="240"/>
        <w:rPr>
          <w:rFonts w:asciiTheme="majorHAnsi" w:hAnsiTheme="majorHAnsi"/>
        </w:rPr>
      </w:pPr>
      <w:r w:rsidRPr="003803F3">
        <w:rPr>
          <w:rFonts w:asciiTheme="majorHAnsi" w:hAnsiTheme="majorHAnsi"/>
        </w:rPr>
        <w:t>Overganger</w:t>
      </w:r>
    </w:p>
    <w:p w14:paraId="507EE2BD"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Når barnet begynner i barnehagen</w:t>
      </w:r>
    </w:p>
    <w:p w14:paraId="2ECD5F60" w14:textId="77777777" w:rsidR="00CF44F0" w:rsidRPr="003803F3" w:rsidRDefault="00CF44F0" w:rsidP="00CF44F0">
      <w:pPr>
        <w:pStyle w:val="Listeavsnitt"/>
        <w:numPr>
          <w:ilvl w:val="1"/>
          <w:numId w:val="9"/>
        </w:numPr>
        <w:spacing w:after="240"/>
        <w:rPr>
          <w:rFonts w:asciiTheme="majorHAnsi" w:hAnsiTheme="majorHAnsi"/>
        </w:rPr>
      </w:pPr>
      <w:r w:rsidRPr="003803F3">
        <w:rPr>
          <w:rFonts w:asciiTheme="majorHAnsi" w:hAnsiTheme="majorHAnsi"/>
        </w:rPr>
        <w:t>Overganger innad i barnehagen</w:t>
      </w:r>
    </w:p>
    <w:p w14:paraId="17D0C33D" w14:textId="77777777" w:rsidR="00CF44F0" w:rsidRDefault="00CF44F0" w:rsidP="00CF44F0">
      <w:pPr>
        <w:pStyle w:val="Listeavsnitt"/>
        <w:numPr>
          <w:ilvl w:val="1"/>
          <w:numId w:val="9"/>
        </w:numPr>
        <w:spacing w:after="240"/>
        <w:rPr>
          <w:rFonts w:asciiTheme="majorHAnsi" w:hAnsiTheme="majorHAnsi"/>
        </w:rPr>
      </w:pPr>
      <w:r w:rsidRPr="003803F3">
        <w:rPr>
          <w:rFonts w:asciiTheme="majorHAnsi" w:hAnsiTheme="majorHAnsi"/>
        </w:rPr>
        <w:t>Overgangen mellom barnehage og skole</w:t>
      </w:r>
    </w:p>
    <w:p w14:paraId="7EC1AC22" w14:textId="77777777" w:rsidR="003803F3" w:rsidRPr="003803F3" w:rsidRDefault="003803F3" w:rsidP="003803F3">
      <w:pPr>
        <w:pStyle w:val="Listeavsnitt"/>
        <w:spacing w:after="240"/>
        <w:ind w:left="1440"/>
        <w:rPr>
          <w:rFonts w:asciiTheme="majorHAnsi" w:hAnsiTheme="majorHAnsi"/>
        </w:rPr>
      </w:pPr>
    </w:p>
    <w:p w14:paraId="3EDEBB13" w14:textId="18E49C65" w:rsidR="00CF44F0" w:rsidRPr="003803F3" w:rsidRDefault="00CF44F0" w:rsidP="00CF44F0">
      <w:pPr>
        <w:pStyle w:val="Listeavsnitt"/>
        <w:numPr>
          <w:ilvl w:val="0"/>
          <w:numId w:val="9"/>
        </w:numPr>
        <w:spacing w:after="240"/>
        <w:rPr>
          <w:rFonts w:asciiTheme="minorHAnsi" w:hAnsiTheme="minorHAnsi"/>
        </w:rPr>
      </w:pPr>
      <w:r w:rsidRPr="003803F3">
        <w:rPr>
          <w:rFonts w:asciiTheme="minorHAnsi" w:hAnsiTheme="minorHAnsi"/>
        </w:rPr>
        <w:t>Barnehagen som pedagogisk virksomhet</w:t>
      </w:r>
    </w:p>
    <w:p w14:paraId="01BB9F6C" w14:textId="12215591"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lastRenderedPageBreak/>
        <w:t>Planlegging</w:t>
      </w:r>
    </w:p>
    <w:p w14:paraId="15DFABB5" w14:textId="529DD389"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Årsplan</w:t>
      </w:r>
    </w:p>
    <w:p w14:paraId="40CAFE72" w14:textId="0E0F047F"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Vurdering</w:t>
      </w:r>
    </w:p>
    <w:p w14:paraId="46903507" w14:textId="03C12C35"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Dokumentasjon</w:t>
      </w:r>
    </w:p>
    <w:p w14:paraId="254F30AD" w14:textId="5D0F9FD4" w:rsidR="00CF44F0" w:rsidRDefault="00CF44F0" w:rsidP="00CF44F0">
      <w:pPr>
        <w:pStyle w:val="Listeavsnitt"/>
        <w:numPr>
          <w:ilvl w:val="1"/>
          <w:numId w:val="9"/>
        </w:numPr>
        <w:spacing w:after="240"/>
        <w:rPr>
          <w:rFonts w:asciiTheme="minorHAnsi" w:hAnsiTheme="minorHAnsi"/>
        </w:rPr>
      </w:pPr>
      <w:r w:rsidRPr="003803F3">
        <w:rPr>
          <w:rFonts w:asciiTheme="minorHAnsi" w:hAnsiTheme="minorHAnsi"/>
        </w:rPr>
        <w:t>Tilrettelegging av det allmennpedagogiske tilbudet for barn som trenger ekstra hjelp og støtte</w:t>
      </w:r>
    </w:p>
    <w:p w14:paraId="6B0DDBDD" w14:textId="53ECDB43" w:rsidR="003803F3" w:rsidRDefault="003803F3" w:rsidP="003803F3">
      <w:pPr>
        <w:pStyle w:val="Listeavsnitt"/>
        <w:spacing w:after="240"/>
        <w:ind w:left="360"/>
        <w:rPr>
          <w:rFonts w:asciiTheme="minorHAnsi" w:hAnsiTheme="minorHAnsi"/>
        </w:rPr>
      </w:pPr>
    </w:p>
    <w:p w14:paraId="7C2A3CAD" w14:textId="0B6A5313" w:rsidR="003803F3" w:rsidRDefault="003803F3" w:rsidP="003803F3">
      <w:pPr>
        <w:pStyle w:val="Listeavsnitt"/>
        <w:spacing w:after="240"/>
        <w:ind w:left="360"/>
        <w:rPr>
          <w:rFonts w:asciiTheme="minorHAnsi" w:hAnsiTheme="minorHAnsi"/>
        </w:rPr>
      </w:pPr>
    </w:p>
    <w:p w14:paraId="2C66359C" w14:textId="22A98D2A" w:rsidR="003803F3" w:rsidRPr="003803F3" w:rsidRDefault="003803F3" w:rsidP="003803F3">
      <w:pPr>
        <w:pStyle w:val="Listeavsnitt"/>
        <w:spacing w:after="240"/>
        <w:ind w:left="360"/>
        <w:rPr>
          <w:rFonts w:asciiTheme="minorHAnsi" w:hAnsiTheme="minorHAnsi"/>
        </w:rPr>
      </w:pPr>
    </w:p>
    <w:p w14:paraId="73D879C8" w14:textId="40A46F48" w:rsidR="003803F3" w:rsidRPr="003803F3" w:rsidRDefault="00110539" w:rsidP="003803F3">
      <w:pPr>
        <w:pStyle w:val="Listeavsnitt"/>
        <w:spacing w:after="240"/>
        <w:ind w:left="1440"/>
        <w:rPr>
          <w:rFonts w:asciiTheme="minorHAnsi" w:hAnsiTheme="minorHAnsi"/>
        </w:rPr>
      </w:pPr>
      <w:r w:rsidRPr="001A759D">
        <w:rPr>
          <w:noProof/>
        </w:rPr>
        <w:drawing>
          <wp:anchor distT="0" distB="0" distL="114300" distR="114300" simplePos="0" relativeHeight="251681792" behindDoc="0" locked="0" layoutInCell="1" allowOverlap="1" wp14:anchorId="302FC2EB" wp14:editId="1C3F2DB1">
            <wp:simplePos x="0" y="0"/>
            <wp:positionH relativeFrom="column">
              <wp:posOffset>3796030</wp:posOffset>
            </wp:positionH>
            <wp:positionV relativeFrom="paragraph">
              <wp:posOffset>158750</wp:posOffset>
            </wp:positionV>
            <wp:extent cx="3848100" cy="2077682"/>
            <wp:effectExtent l="0" t="0" r="0" b="0"/>
            <wp:wrapThrough wrapText="bothSides">
              <wp:wrapPolygon edited="0">
                <wp:start x="0" y="0"/>
                <wp:lineTo x="0" y="21395"/>
                <wp:lineTo x="21493" y="21395"/>
                <wp:lineTo x="21493" y="0"/>
                <wp:lineTo x="0" y="0"/>
              </wp:wrapPolygon>
            </wp:wrapThrough>
            <wp:docPr id="1767278603" name="Bilde 1" descr="Et bilde som inneholder person, sko, plast, innendør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78603" name="Bilde 1" descr="Et bilde som inneholder person, sko, plast, innendørs&#10;&#10;KI-generert innhold kan være fei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48100" cy="2077682"/>
                    </a:xfrm>
                    <a:prstGeom prst="rect">
                      <a:avLst/>
                    </a:prstGeom>
                    <a:noFill/>
                    <a:ln>
                      <a:noFill/>
                    </a:ln>
                  </pic:spPr>
                </pic:pic>
              </a:graphicData>
            </a:graphic>
          </wp:anchor>
        </w:drawing>
      </w:r>
    </w:p>
    <w:p w14:paraId="6A0B1C3C" w14:textId="174420FC" w:rsidR="00CF44F0" w:rsidRPr="004C5070" w:rsidRDefault="003803F3" w:rsidP="003803F3">
      <w:pPr>
        <w:pStyle w:val="Listeavsnitt"/>
        <w:numPr>
          <w:ilvl w:val="0"/>
          <w:numId w:val="9"/>
        </w:numPr>
        <w:spacing w:after="240"/>
        <w:rPr>
          <w:rFonts w:asciiTheme="minorHAnsi" w:hAnsiTheme="minorHAnsi"/>
          <w:b/>
          <w:bCs/>
        </w:rPr>
      </w:pPr>
      <w:r w:rsidRPr="003803F3">
        <w:rPr>
          <w:rFonts w:asciiTheme="minorHAnsi" w:hAnsiTheme="minorHAnsi"/>
        </w:rPr>
        <w:t xml:space="preserve"> </w:t>
      </w:r>
      <w:r w:rsidR="00CF44F0" w:rsidRPr="004C5070">
        <w:rPr>
          <w:rFonts w:asciiTheme="minorHAnsi" w:hAnsiTheme="minorHAnsi"/>
          <w:b/>
          <w:bCs/>
        </w:rPr>
        <w:t>Barnehagens arbeidsmåter</w:t>
      </w:r>
    </w:p>
    <w:p w14:paraId="47471D43" w14:textId="459D6447"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Progresjon</w:t>
      </w:r>
    </w:p>
    <w:p w14:paraId="0E3A69A9" w14:textId="7B054234"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Barnehagens digitale praksis</w:t>
      </w:r>
    </w:p>
    <w:p w14:paraId="658EBE84" w14:textId="6CA3ABAD" w:rsidR="001A759D" w:rsidRPr="001A759D" w:rsidRDefault="001A759D" w:rsidP="001A759D">
      <w:pPr>
        <w:spacing w:before="100" w:beforeAutospacing="1" w:after="100" w:afterAutospacing="1"/>
      </w:pPr>
    </w:p>
    <w:p w14:paraId="66C38FCE" w14:textId="7516EF80" w:rsidR="003803F3" w:rsidRPr="003803F3" w:rsidRDefault="003803F3" w:rsidP="003803F3">
      <w:pPr>
        <w:pStyle w:val="Listeavsnitt"/>
        <w:spacing w:after="240"/>
        <w:ind w:left="1440"/>
        <w:rPr>
          <w:rFonts w:asciiTheme="minorHAnsi" w:hAnsiTheme="minorHAnsi"/>
        </w:rPr>
      </w:pPr>
    </w:p>
    <w:p w14:paraId="71F43575" w14:textId="48234253" w:rsidR="00CF44F0" w:rsidRPr="004C5070" w:rsidRDefault="00CF44F0" w:rsidP="00CF44F0">
      <w:pPr>
        <w:pStyle w:val="Listeavsnitt"/>
        <w:numPr>
          <w:ilvl w:val="0"/>
          <w:numId w:val="9"/>
        </w:numPr>
        <w:spacing w:after="240"/>
        <w:rPr>
          <w:rFonts w:asciiTheme="minorHAnsi" w:hAnsiTheme="minorHAnsi"/>
          <w:b/>
          <w:bCs/>
        </w:rPr>
      </w:pPr>
      <w:r w:rsidRPr="004C5070">
        <w:rPr>
          <w:rFonts w:asciiTheme="minorHAnsi" w:hAnsiTheme="minorHAnsi"/>
          <w:b/>
          <w:bCs/>
        </w:rPr>
        <w:t>Barnehagens fagområder</w:t>
      </w:r>
      <w:r w:rsidR="003803F3" w:rsidRPr="004C5070">
        <w:rPr>
          <w:rFonts w:asciiTheme="minorHAnsi" w:hAnsiTheme="minorHAnsi"/>
          <w:b/>
          <w:bCs/>
        </w:rPr>
        <w:t xml:space="preserve">    </w:t>
      </w:r>
    </w:p>
    <w:p w14:paraId="40B3CB21" w14:textId="48D70F57"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Kommunikasjon, språk og tekst</w:t>
      </w:r>
      <w:r w:rsidR="004D1F33">
        <w:rPr>
          <w:rFonts w:asciiTheme="minorHAnsi" w:hAnsiTheme="minorHAnsi"/>
        </w:rPr>
        <w:t xml:space="preserve">       </w:t>
      </w:r>
    </w:p>
    <w:p w14:paraId="4C84941E" w14:textId="2C91E16E"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Kropp, bevegelse, mat og helse</w:t>
      </w:r>
    </w:p>
    <w:p w14:paraId="153328A7" w14:textId="280D51DA"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Kunst, kultur og kreativitet</w:t>
      </w:r>
    </w:p>
    <w:p w14:paraId="66AB5BC4" w14:textId="35269D06"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Natur, miljø og teknologi</w:t>
      </w:r>
    </w:p>
    <w:p w14:paraId="56EC6AE2" w14:textId="247C3AF8"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Antall, rom og form</w:t>
      </w:r>
    </w:p>
    <w:p w14:paraId="46CD4388" w14:textId="5469ADDE"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Etikk, religion og filosofi</w:t>
      </w:r>
    </w:p>
    <w:p w14:paraId="4BA493AB" w14:textId="0D5FDD2A" w:rsidR="00CF44F0" w:rsidRPr="003803F3" w:rsidRDefault="00CF44F0" w:rsidP="00CF44F0">
      <w:pPr>
        <w:pStyle w:val="Listeavsnitt"/>
        <w:numPr>
          <w:ilvl w:val="1"/>
          <w:numId w:val="9"/>
        </w:numPr>
        <w:spacing w:after="240"/>
        <w:rPr>
          <w:rFonts w:asciiTheme="minorHAnsi" w:hAnsiTheme="minorHAnsi"/>
        </w:rPr>
      </w:pPr>
      <w:r w:rsidRPr="003803F3">
        <w:rPr>
          <w:rFonts w:asciiTheme="minorHAnsi" w:hAnsiTheme="minorHAnsi"/>
        </w:rPr>
        <w:t>Nærmiljø og samfunn</w:t>
      </w:r>
    </w:p>
    <w:p w14:paraId="38D8F3FF" w14:textId="77777777" w:rsidR="003803F3" w:rsidRDefault="003803F3" w:rsidP="003803F3">
      <w:pPr>
        <w:spacing w:after="240"/>
        <w:rPr>
          <w:rFonts w:asciiTheme="majorHAnsi" w:hAnsiTheme="majorHAnsi"/>
        </w:rPr>
      </w:pPr>
    </w:p>
    <w:p w14:paraId="36576FC6" w14:textId="77777777" w:rsidR="003803F3" w:rsidRPr="003803F3" w:rsidRDefault="003803F3" w:rsidP="003803F3">
      <w:pPr>
        <w:spacing w:after="240"/>
        <w:rPr>
          <w:rFonts w:asciiTheme="majorHAnsi" w:hAnsiTheme="majorHAnsi"/>
        </w:rPr>
      </w:pPr>
    </w:p>
    <w:p w14:paraId="0586948E" w14:textId="1843CFE2" w:rsidR="00CF44F0" w:rsidRPr="00D96C74" w:rsidRDefault="00394B2B" w:rsidP="00CF44F0">
      <w:pPr>
        <w:rPr>
          <w:rFonts w:asciiTheme="majorHAnsi" w:hAnsiTheme="majorHAnsi"/>
        </w:rPr>
      </w:pPr>
      <w:r>
        <w:rPr>
          <w:rFonts w:asciiTheme="majorHAnsi" w:hAnsiTheme="majorHAnsi"/>
          <w:noProof/>
        </w:rPr>
        <w:lastRenderedPageBreak/>
        <w:drawing>
          <wp:anchor distT="0" distB="0" distL="114300" distR="114300" simplePos="0" relativeHeight="251670528" behindDoc="0" locked="0" layoutInCell="1" allowOverlap="1" wp14:anchorId="166A9E08" wp14:editId="41519515">
            <wp:simplePos x="0" y="0"/>
            <wp:positionH relativeFrom="column">
              <wp:posOffset>5891530</wp:posOffset>
            </wp:positionH>
            <wp:positionV relativeFrom="paragraph">
              <wp:posOffset>9525</wp:posOffset>
            </wp:positionV>
            <wp:extent cx="1790700" cy="2625196"/>
            <wp:effectExtent l="0" t="0" r="0" b="3810"/>
            <wp:wrapThrough wrapText="bothSides">
              <wp:wrapPolygon edited="0">
                <wp:start x="0" y="0"/>
                <wp:lineTo x="0" y="21475"/>
                <wp:lineTo x="21370" y="21475"/>
                <wp:lineTo x="21370" y="0"/>
                <wp:lineTo x="0" y="0"/>
              </wp:wrapPolygon>
            </wp:wrapThrough>
            <wp:docPr id="113833242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2625196"/>
                    </a:xfrm>
                    <a:prstGeom prst="rect">
                      <a:avLst/>
                    </a:prstGeom>
                    <a:noFill/>
                  </pic:spPr>
                </pic:pic>
              </a:graphicData>
            </a:graphic>
            <wp14:sizeRelH relativeFrom="margin">
              <wp14:pctWidth>0</wp14:pctWidth>
            </wp14:sizeRelH>
            <wp14:sizeRelV relativeFrom="margin">
              <wp14:pctHeight>0</wp14:pctHeight>
            </wp14:sizeRelV>
          </wp:anchor>
        </w:drawing>
      </w:r>
      <w:r w:rsidR="00CF44F0" w:rsidRPr="003803F3">
        <w:rPr>
          <w:rFonts w:asciiTheme="majorHAnsi" w:hAnsiTheme="majorHAnsi"/>
          <w:b/>
        </w:rPr>
        <w:t>Rammeplanen vektlegger betydningen av</w:t>
      </w:r>
    </w:p>
    <w:p w14:paraId="16FDC356"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Et kompetent personale</w:t>
      </w:r>
    </w:p>
    <w:p w14:paraId="203B731D"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Et godt læringsmiljø preget av lek, humor, samhørighet og fellesskap</w:t>
      </w:r>
    </w:p>
    <w:p w14:paraId="23BBF435"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Samarbeid med hjemmene og foreldrenes medvirkning</w:t>
      </w:r>
    </w:p>
    <w:p w14:paraId="7C945278"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Barns rett til medvirkning</w:t>
      </w:r>
    </w:p>
    <w:p w14:paraId="612CAECB"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Barnehagens plikt til å ta hensyn til hvert enkelt barns forutsetninger og behov</w:t>
      </w:r>
    </w:p>
    <w:p w14:paraId="0A3A7C7D"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Tydelige krav til personale</w:t>
      </w:r>
    </w:p>
    <w:p w14:paraId="00C6799E" w14:textId="77777777" w:rsidR="00CF44F0" w:rsidRPr="003803F3" w:rsidRDefault="00CF44F0" w:rsidP="00CF44F0">
      <w:pPr>
        <w:numPr>
          <w:ilvl w:val="0"/>
          <w:numId w:val="5"/>
        </w:numPr>
        <w:rPr>
          <w:rFonts w:asciiTheme="majorHAnsi" w:hAnsiTheme="majorHAnsi"/>
        </w:rPr>
      </w:pPr>
      <w:r w:rsidRPr="003803F3">
        <w:rPr>
          <w:rFonts w:asciiTheme="majorHAnsi" w:hAnsiTheme="majorHAnsi"/>
        </w:rPr>
        <w:t>Sammenheng mellom rammeplanen og skolens læreplaner</w:t>
      </w:r>
    </w:p>
    <w:p w14:paraId="59344A56" w14:textId="77777777" w:rsidR="00CF44F0" w:rsidRPr="003803F3" w:rsidRDefault="00CF44F0" w:rsidP="00CF44F0">
      <w:pPr>
        <w:tabs>
          <w:tab w:val="left" w:pos="255"/>
        </w:tabs>
        <w:rPr>
          <w:rFonts w:asciiTheme="majorHAnsi" w:hAnsiTheme="majorHAnsi"/>
          <w:b/>
        </w:rPr>
      </w:pPr>
    </w:p>
    <w:p w14:paraId="461497F7" w14:textId="77777777" w:rsidR="00CF44F0" w:rsidRPr="003803F3" w:rsidRDefault="00CF44F0" w:rsidP="00CF44F0">
      <w:pPr>
        <w:tabs>
          <w:tab w:val="left" w:pos="255"/>
        </w:tabs>
        <w:rPr>
          <w:rFonts w:asciiTheme="majorHAnsi" w:hAnsiTheme="majorHAnsi"/>
          <w:b/>
        </w:rPr>
      </w:pPr>
    </w:p>
    <w:p w14:paraId="1F16B20E" w14:textId="77777777" w:rsidR="00CF44F0" w:rsidRPr="003803F3" w:rsidRDefault="00CF44F0" w:rsidP="00CF44F0">
      <w:pPr>
        <w:tabs>
          <w:tab w:val="left" w:pos="255"/>
        </w:tabs>
        <w:rPr>
          <w:rFonts w:asciiTheme="majorHAnsi" w:hAnsiTheme="majorHAnsi"/>
          <w:b/>
        </w:rPr>
      </w:pPr>
      <w:r w:rsidRPr="003803F3">
        <w:rPr>
          <w:rFonts w:asciiTheme="majorHAnsi" w:hAnsiTheme="majorHAnsi"/>
          <w:b/>
        </w:rPr>
        <w:t>Omsorg og danning</w:t>
      </w:r>
    </w:p>
    <w:p w14:paraId="44B975F6" w14:textId="263BB851" w:rsidR="00CF44F0" w:rsidRPr="003803F3" w:rsidRDefault="00CF44F0" w:rsidP="00CF44F0">
      <w:pPr>
        <w:tabs>
          <w:tab w:val="left" w:pos="255"/>
        </w:tabs>
        <w:rPr>
          <w:rFonts w:asciiTheme="majorHAnsi" w:hAnsiTheme="majorHAnsi"/>
        </w:rPr>
      </w:pPr>
      <w:r w:rsidRPr="003803F3">
        <w:rPr>
          <w:rFonts w:asciiTheme="majorHAnsi" w:hAnsiTheme="majorHAnsi"/>
        </w:rPr>
        <w:t xml:space="preserve">Barnehagen skal tilby barna et miljø som er preget av </w:t>
      </w:r>
    </w:p>
    <w:p w14:paraId="19EF4506" w14:textId="77777777" w:rsidR="00CF44F0" w:rsidRPr="003803F3" w:rsidRDefault="00CF44F0" w:rsidP="00CF44F0">
      <w:pPr>
        <w:pStyle w:val="Listeavsnitt"/>
        <w:numPr>
          <w:ilvl w:val="0"/>
          <w:numId w:val="6"/>
        </w:numPr>
        <w:tabs>
          <w:tab w:val="left" w:pos="255"/>
        </w:tabs>
        <w:rPr>
          <w:rFonts w:asciiTheme="majorHAnsi" w:hAnsiTheme="majorHAnsi"/>
        </w:rPr>
      </w:pPr>
      <w:r w:rsidRPr="003803F3">
        <w:rPr>
          <w:rFonts w:asciiTheme="majorHAnsi" w:hAnsiTheme="majorHAnsi"/>
        </w:rPr>
        <w:t>Glede</w:t>
      </w:r>
    </w:p>
    <w:p w14:paraId="0B37A4D1" w14:textId="77777777" w:rsidR="00CF44F0" w:rsidRPr="003803F3" w:rsidRDefault="00CF44F0" w:rsidP="00CF44F0">
      <w:pPr>
        <w:pStyle w:val="Listeavsnitt"/>
        <w:numPr>
          <w:ilvl w:val="0"/>
          <w:numId w:val="6"/>
        </w:numPr>
        <w:tabs>
          <w:tab w:val="left" w:pos="255"/>
        </w:tabs>
        <w:spacing w:after="240"/>
        <w:rPr>
          <w:rFonts w:asciiTheme="majorHAnsi" w:hAnsiTheme="majorHAnsi"/>
        </w:rPr>
      </w:pPr>
      <w:r w:rsidRPr="003803F3">
        <w:rPr>
          <w:rFonts w:asciiTheme="majorHAnsi" w:hAnsiTheme="majorHAnsi"/>
        </w:rPr>
        <w:t xml:space="preserve"> Humor</w:t>
      </w:r>
    </w:p>
    <w:p w14:paraId="70BA8ACA" w14:textId="77777777" w:rsidR="00CF44F0" w:rsidRPr="003803F3" w:rsidRDefault="00CF44F0" w:rsidP="00CF44F0">
      <w:pPr>
        <w:pStyle w:val="Listeavsnitt"/>
        <w:numPr>
          <w:ilvl w:val="0"/>
          <w:numId w:val="6"/>
        </w:numPr>
        <w:tabs>
          <w:tab w:val="left" w:pos="255"/>
        </w:tabs>
        <w:spacing w:after="240"/>
        <w:rPr>
          <w:rFonts w:asciiTheme="majorHAnsi" w:hAnsiTheme="majorHAnsi"/>
        </w:rPr>
      </w:pPr>
      <w:r w:rsidRPr="003803F3">
        <w:rPr>
          <w:rFonts w:asciiTheme="majorHAnsi" w:hAnsiTheme="majorHAnsi"/>
        </w:rPr>
        <w:t>Kreativitet</w:t>
      </w:r>
    </w:p>
    <w:p w14:paraId="3F6B4F4F" w14:textId="77777777" w:rsidR="00CF44F0" w:rsidRPr="003803F3" w:rsidRDefault="00CF44F0" w:rsidP="00CF44F0">
      <w:pPr>
        <w:pStyle w:val="Listeavsnitt"/>
        <w:numPr>
          <w:ilvl w:val="0"/>
          <w:numId w:val="6"/>
        </w:numPr>
        <w:tabs>
          <w:tab w:val="left" w:pos="255"/>
        </w:tabs>
        <w:spacing w:after="240"/>
        <w:rPr>
          <w:rFonts w:asciiTheme="majorHAnsi" w:hAnsiTheme="majorHAnsi"/>
        </w:rPr>
      </w:pPr>
      <w:r w:rsidRPr="003803F3">
        <w:rPr>
          <w:rFonts w:asciiTheme="majorHAnsi" w:hAnsiTheme="majorHAnsi"/>
        </w:rPr>
        <w:t xml:space="preserve">Omtanke for fellesskapet. </w:t>
      </w:r>
    </w:p>
    <w:p w14:paraId="12717AF2" w14:textId="77777777" w:rsidR="00CF44F0" w:rsidRPr="003803F3" w:rsidRDefault="00CF44F0" w:rsidP="00CF44F0">
      <w:pPr>
        <w:tabs>
          <w:tab w:val="left" w:pos="255"/>
        </w:tabs>
        <w:rPr>
          <w:rFonts w:asciiTheme="majorHAnsi" w:hAnsiTheme="majorHAnsi"/>
          <w:b/>
        </w:rPr>
      </w:pPr>
      <w:r w:rsidRPr="003803F3">
        <w:rPr>
          <w:rFonts w:asciiTheme="majorHAnsi" w:hAnsiTheme="majorHAnsi"/>
          <w:b/>
        </w:rPr>
        <w:t xml:space="preserve">Omsorg i barnehagen omhandler </w:t>
      </w:r>
    </w:p>
    <w:p w14:paraId="268659BA" w14:textId="77777777" w:rsidR="00CF44F0" w:rsidRPr="003803F3" w:rsidRDefault="00CF44F0" w:rsidP="00CF44F0">
      <w:pPr>
        <w:pStyle w:val="Listeavsnitt"/>
        <w:numPr>
          <w:ilvl w:val="0"/>
          <w:numId w:val="7"/>
        </w:numPr>
        <w:tabs>
          <w:tab w:val="left" w:pos="255"/>
        </w:tabs>
        <w:spacing w:after="240"/>
        <w:rPr>
          <w:rFonts w:asciiTheme="majorHAnsi" w:hAnsiTheme="majorHAnsi"/>
        </w:rPr>
      </w:pPr>
      <w:r w:rsidRPr="003803F3">
        <w:rPr>
          <w:rFonts w:asciiTheme="majorHAnsi" w:hAnsiTheme="majorHAnsi"/>
        </w:rPr>
        <w:t>Forholdet mellom barn og personalet</w:t>
      </w:r>
    </w:p>
    <w:p w14:paraId="0B2CF6CF" w14:textId="77777777" w:rsidR="00CF44F0" w:rsidRPr="003803F3" w:rsidRDefault="00CF44F0" w:rsidP="00CF44F0">
      <w:pPr>
        <w:pStyle w:val="Listeavsnitt"/>
        <w:numPr>
          <w:ilvl w:val="0"/>
          <w:numId w:val="7"/>
        </w:numPr>
        <w:tabs>
          <w:tab w:val="left" w:pos="255"/>
        </w:tabs>
        <w:spacing w:after="240"/>
        <w:rPr>
          <w:rFonts w:asciiTheme="majorHAnsi" w:hAnsiTheme="majorHAnsi"/>
        </w:rPr>
      </w:pPr>
      <w:r w:rsidRPr="003803F3">
        <w:rPr>
          <w:rFonts w:asciiTheme="majorHAnsi" w:hAnsiTheme="majorHAnsi"/>
        </w:rPr>
        <w:t xml:space="preserve">Barnas omsorg for hverandre. </w:t>
      </w:r>
    </w:p>
    <w:p w14:paraId="57052C8E" w14:textId="3841A131" w:rsidR="00CF44F0" w:rsidRPr="003803F3" w:rsidRDefault="00CF44F0" w:rsidP="00CF44F0">
      <w:pPr>
        <w:tabs>
          <w:tab w:val="left" w:pos="255"/>
        </w:tabs>
        <w:rPr>
          <w:rFonts w:asciiTheme="majorHAnsi" w:hAnsiTheme="majorHAnsi"/>
        </w:rPr>
      </w:pPr>
      <w:r w:rsidRPr="003803F3">
        <w:rPr>
          <w:rFonts w:asciiTheme="majorHAnsi" w:hAnsiTheme="majorHAnsi"/>
        </w:rPr>
        <w:t xml:space="preserve">Personalet skal være </w:t>
      </w:r>
      <w:r w:rsidR="005F371E" w:rsidRPr="003803F3">
        <w:rPr>
          <w:rFonts w:asciiTheme="majorHAnsi" w:hAnsiTheme="majorHAnsi"/>
        </w:rPr>
        <w:t>til stede</w:t>
      </w:r>
      <w:r w:rsidRPr="003803F3">
        <w:rPr>
          <w:rFonts w:asciiTheme="majorHAnsi" w:hAnsiTheme="majorHAnsi"/>
        </w:rPr>
        <w:t xml:space="preserve"> i barnas hverdag, legge til rette for at barna opplever omsorg, og at de utvikler evnen til å være omsorgsfulle overfor andre barn og voksne.</w:t>
      </w:r>
    </w:p>
    <w:p w14:paraId="12A05044" w14:textId="77777777" w:rsidR="00CF44F0" w:rsidRPr="003803F3" w:rsidRDefault="00CF44F0" w:rsidP="00CF44F0">
      <w:pPr>
        <w:tabs>
          <w:tab w:val="left" w:pos="255"/>
        </w:tabs>
        <w:rPr>
          <w:rFonts w:asciiTheme="majorHAnsi" w:hAnsiTheme="majorHAnsi"/>
        </w:rPr>
      </w:pPr>
      <w:r w:rsidRPr="003803F3">
        <w:rPr>
          <w:rFonts w:asciiTheme="majorHAnsi" w:hAnsiTheme="majorHAnsi"/>
          <w:b/>
        </w:rPr>
        <w:t>Danning</w:t>
      </w:r>
      <w:r w:rsidRPr="003803F3">
        <w:rPr>
          <w:rFonts w:asciiTheme="majorHAnsi" w:hAnsiTheme="majorHAnsi"/>
        </w:rPr>
        <w:t xml:space="preserve"> er en prosess hvor personalet veileder barna, gjennom danning fremmes</w:t>
      </w:r>
    </w:p>
    <w:p w14:paraId="2B33F4A1" w14:textId="77777777" w:rsidR="00CF44F0" w:rsidRPr="003803F3" w:rsidRDefault="00CF44F0" w:rsidP="00CF44F0">
      <w:pPr>
        <w:pStyle w:val="Listeavsnitt"/>
        <w:numPr>
          <w:ilvl w:val="0"/>
          <w:numId w:val="8"/>
        </w:numPr>
        <w:tabs>
          <w:tab w:val="left" w:pos="255"/>
        </w:tabs>
        <w:spacing w:after="240"/>
        <w:rPr>
          <w:rFonts w:asciiTheme="majorHAnsi" w:hAnsiTheme="majorHAnsi"/>
        </w:rPr>
      </w:pPr>
      <w:r w:rsidRPr="003803F3">
        <w:rPr>
          <w:rFonts w:asciiTheme="majorHAnsi" w:hAnsiTheme="majorHAnsi"/>
        </w:rPr>
        <w:t>Normer</w:t>
      </w:r>
    </w:p>
    <w:p w14:paraId="033C999C" w14:textId="77777777" w:rsidR="00CF44F0" w:rsidRPr="003803F3" w:rsidRDefault="00CF44F0" w:rsidP="00CF44F0">
      <w:pPr>
        <w:pStyle w:val="Listeavsnitt"/>
        <w:numPr>
          <w:ilvl w:val="0"/>
          <w:numId w:val="8"/>
        </w:numPr>
        <w:tabs>
          <w:tab w:val="left" w:pos="255"/>
        </w:tabs>
        <w:spacing w:after="240"/>
        <w:rPr>
          <w:rFonts w:asciiTheme="majorHAnsi" w:hAnsiTheme="majorHAnsi"/>
        </w:rPr>
      </w:pPr>
      <w:r w:rsidRPr="003803F3">
        <w:rPr>
          <w:rFonts w:asciiTheme="majorHAnsi" w:hAnsiTheme="majorHAnsi"/>
        </w:rPr>
        <w:t>Verdier</w:t>
      </w:r>
    </w:p>
    <w:p w14:paraId="46DDB656" w14:textId="77777777" w:rsidR="00CF44F0" w:rsidRPr="003803F3" w:rsidRDefault="00CF44F0" w:rsidP="00CF44F0">
      <w:pPr>
        <w:pStyle w:val="Listeavsnitt"/>
        <w:numPr>
          <w:ilvl w:val="0"/>
          <w:numId w:val="8"/>
        </w:numPr>
        <w:tabs>
          <w:tab w:val="left" w:pos="255"/>
        </w:tabs>
        <w:spacing w:after="240"/>
        <w:rPr>
          <w:rFonts w:asciiTheme="majorHAnsi" w:hAnsiTheme="majorHAnsi"/>
        </w:rPr>
      </w:pPr>
      <w:r w:rsidRPr="003803F3">
        <w:rPr>
          <w:rFonts w:asciiTheme="majorHAnsi" w:hAnsiTheme="majorHAnsi"/>
        </w:rPr>
        <w:t>Tradisjoner</w:t>
      </w:r>
    </w:p>
    <w:p w14:paraId="42A8D1B8" w14:textId="77777777" w:rsidR="00CF44F0" w:rsidRPr="003803F3" w:rsidRDefault="00CF44F0" w:rsidP="00CF44F0">
      <w:pPr>
        <w:pStyle w:val="Listeavsnitt"/>
        <w:numPr>
          <w:ilvl w:val="0"/>
          <w:numId w:val="8"/>
        </w:numPr>
        <w:tabs>
          <w:tab w:val="left" w:pos="255"/>
        </w:tabs>
        <w:spacing w:after="240"/>
        <w:rPr>
          <w:rFonts w:asciiTheme="majorHAnsi" w:hAnsiTheme="majorHAnsi"/>
        </w:rPr>
      </w:pPr>
      <w:r w:rsidRPr="003803F3">
        <w:rPr>
          <w:rFonts w:asciiTheme="majorHAnsi" w:hAnsiTheme="majorHAnsi"/>
        </w:rPr>
        <w:t xml:space="preserve"> Tanker</w:t>
      </w:r>
    </w:p>
    <w:p w14:paraId="5203A5CF" w14:textId="3A30FB9C" w:rsidR="003803F3" w:rsidRPr="00365377" w:rsidRDefault="00CF44F0" w:rsidP="00365377">
      <w:pPr>
        <w:pStyle w:val="Listeavsnitt"/>
        <w:numPr>
          <w:ilvl w:val="0"/>
          <w:numId w:val="8"/>
        </w:numPr>
        <w:tabs>
          <w:tab w:val="left" w:pos="255"/>
        </w:tabs>
        <w:spacing w:after="240"/>
        <w:rPr>
          <w:rFonts w:asciiTheme="majorHAnsi" w:hAnsiTheme="majorHAnsi"/>
        </w:rPr>
      </w:pPr>
      <w:r w:rsidRPr="003803F3">
        <w:rPr>
          <w:rFonts w:asciiTheme="majorHAnsi" w:hAnsiTheme="majorHAnsi"/>
        </w:rPr>
        <w:t>Uttrykks- og handlingsmåter</w:t>
      </w:r>
    </w:p>
    <w:p w14:paraId="5EE2D553" w14:textId="5B324195" w:rsidR="00CF44F0" w:rsidRPr="003803F3" w:rsidRDefault="00CF44F0" w:rsidP="00CF44F0">
      <w:pPr>
        <w:tabs>
          <w:tab w:val="left" w:pos="255"/>
        </w:tabs>
        <w:ind w:left="45"/>
        <w:rPr>
          <w:rFonts w:asciiTheme="majorHAnsi" w:hAnsiTheme="majorHAnsi"/>
        </w:rPr>
      </w:pPr>
    </w:p>
    <w:p w14:paraId="196FA2F8" w14:textId="6D3B94BF" w:rsidR="00CF44F0" w:rsidRPr="003803F3" w:rsidRDefault="004A0998" w:rsidP="00CF44F0">
      <w:pPr>
        <w:rPr>
          <w:rFonts w:asciiTheme="majorHAnsi" w:hAnsiTheme="majorHAnsi"/>
          <w:b/>
        </w:rPr>
      </w:pPr>
      <w:r>
        <w:rPr>
          <w:rFonts w:asciiTheme="majorHAnsi" w:hAnsiTheme="majorHAnsi"/>
          <w:noProof/>
        </w:rPr>
        <w:drawing>
          <wp:anchor distT="0" distB="0" distL="114300" distR="114300" simplePos="0" relativeHeight="251686912" behindDoc="0" locked="0" layoutInCell="1" allowOverlap="1" wp14:anchorId="443926ED" wp14:editId="1BEB736B">
            <wp:simplePos x="0" y="0"/>
            <wp:positionH relativeFrom="margin">
              <wp:posOffset>-122555</wp:posOffset>
            </wp:positionH>
            <wp:positionV relativeFrom="paragraph">
              <wp:posOffset>238125</wp:posOffset>
            </wp:positionV>
            <wp:extent cx="2077085" cy="3095625"/>
            <wp:effectExtent l="0" t="0" r="0" b="9525"/>
            <wp:wrapThrough wrapText="bothSides">
              <wp:wrapPolygon edited="0">
                <wp:start x="0" y="0"/>
                <wp:lineTo x="0" y="21534"/>
                <wp:lineTo x="21395" y="21534"/>
                <wp:lineTo x="21395" y="0"/>
                <wp:lineTo x="0" y="0"/>
              </wp:wrapPolygon>
            </wp:wrapThrough>
            <wp:docPr id="102812106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77085" cy="3095625"/>
                    </a:xfrm>
                    <a:prstGeom prst="rect">
                      <a:avLst/>
                    </a:prstGeom>
                    <a:noFill/>
                  </pic:spPr>
                </pic:pic>
              </a:graphicData>
            </a:graphic>
            <wp14:sizeRelH relativeFrom="margin">
              <wp14:pctWidth>0</wp14:pctWidth>
            </wp14:sizeRelH>
            <wp14:sizeRelV relativeFrom="margin">
              <wp14:pctHeight>0</wp14:pctHeight>
            </wp14:sizeRelV>
          </wp:anchor>
        </w:drawing>
      </w:r>
      <w:r w:rsidR="00CF44F0" w:rsidRPr="003803F3">
        <w:rPr>
          <w:rFonts w:asciiTheme="majorHAnsi" w:hAnsiTheme="majorHAnsi"/>
          <w:b/>
        </w:rPr>
        <w:t>Lek, vennskap og fellesskap</w:t>
      </w:r>
    </w:p>
    <w:p w14:paraId="6ACBCE6C" w14:textId="3B13449A" w:rsidR="00CF44F0" w:rsidRPr="003803F3" w:rsidRDefault="00CF44F0" w:rsidP="00CF44F0">
      <w:pPr>
        <w:rPr>
          <w:rFonts w:asciiTheme="majorHAnsi" w:hAnsiTheme="majorHAnsi"/>
        </w:rPr>
      </w:pPr>
      <w:r w:rsidRPr="003803F3">
        <w:rPr>
          <w:rFonts w:asciiTheme="majorHAnsi" w:hAnsiTheme="majorHAnsi"/>
        </w:rPr>
        <w:t>Lek er en viktig del av barndommen og av barnekulturen, den har sin egenverdi og skal ha en fremtredende plass i barnehagen. Det er viktig at barn får rikelig med tid til å leke. Barn bruker leken til å skape mening i det som skjer i hverdagen og i verden, vennskap er et resultat av lek. Tilrettelagt lek og barnestyrt lek (frilek) er like viktig, både inne og ute. Det er gjennom leken barnet lærer seg selv å kjenne, utvikler identitet og selvrespekt, og får en forståelse for det som er virkelig og det som bare er lek. Dette er med på å danne grunnlaget for videre samspill og fellesskap med andre.</w:t>
      </w:r>
    </w:p>
    <w:p w14:paraId="27BAE645" w14:textId="2C278D8C" w:rsidR="00CF44F0" w:rsidRPr="003803F3" w:rsidRDefault="00CF44F0" w:rsidP="00CF44F0">
      <w:pPr>
        <w:rPr>
          <w:rFonts w:asciiTheme="majorHAnsi" w:hAnsiTheme="majorHAnsi"/>
        </w:rPr>
      </w:pPr>
    </w:p>
    <w:p w14:paraId="26D64F2B" w14:textId="0F740377" w:rsidR="00CF44F0" w:rsidRPr="003803F3" w:rsidRDefault="00CF44F0" w:rsidP="00CF44F0">
      <w:pPr>
        <w:rPr>
          <w:rFonts w:asciiTheme="majorHAnsi" w:hAnsiTheme="majorHAnsi"/>
          <w:b/>
          <w:bCs/>
        </w:rPr>
      </w:pPr>
      <w:r w:rsidRPr="003803F3">
        <w:rPr>
          <w:rFonts w:asciiTheme="majorHAnsi" w:hAnsiTheme="majorHAnsi"/>
          <w:b/>
          <w:bCs/>
        </w:rPr>
        <w:t>Læring</w:t>
      </w:r>
    </w:p>
    <w:p w14:paraId="06A7EC55" w14:textId="6D14308D" w:rsidR="00CF44F0" w:rsidRDefault="00CF44F0" w:rsidP="00CF44F0">
      <w:pPr>
        <w:rPr>
          <w:rFonts w:asciiTheme="majorHAnsi" w:hAnsiTheme="majorHAnsi"/>
        </w:rPr>
      </w:pPr>
      <w:r w:rsidRPr="003803F3">
        <w:rPr>
          <w:rFonts w:asciiTheme="majorHAnsi" w:hAnsiTheme="majorHAnsi"/>
        </w:rPr>
        <w:t>Læring skjer gjennom hele livet, og på ulike arenaer. Hvordan personalet møter hvert enkelt barn har betydning for deres læring. Det finnes både formelle og uformelle læringssituasjoner. Formelle er planlagte og ledes av personalet, uformelle skjer gjennom hele dagen og er knyttet til her-og-nå situasjoner. Omsorg og læring er to sider av samme sak, det er mye læring i god omsorg og mye omsorg i god læring.</w:t>
      </w:r>
    </w:p>
    <w:p w14:paraId="5B5F92E9" w14:textId="010CFF75" w:rsidR="00CF44F0" w:rsidRPr="003803F3" w:rsidRDefault="00CF44F0" w:rsidP="00CF44F0">
      <w:pPr>
        <w:rPr>
          <w:rFonts w:asciiTheme="majorHAnsi" w:hAnsiTheme="majorHAnsi"/>
        </w:rPr>
      </w:pPr>
    </w:p>
    <w:p w14:paraId="4886A2B1" w14:textId="5C183528" w:rsidR="00110539" w:rsidRDefault="00110539" w:rsidP="00CF44F0">
      <w:pPr>
        <w:rPr>
          <w:rFonts w:asciiTheme="majorHAnsi" w:hAnsiTheme="majorHAnsi"/>
          <w:b/>
        </w:rPr>
      </w:pPr>
    </w:p>
    <w:p w14:paraId="04377C8A" w14:textId="6AB0D097" w:rsidR="00110539" w:rsidRDefault="0041383E" w:rsidP="00CF44F0">
      <w:pPr>
        <w:rPr>
          <w:rFonts w:asciiTheme="majorHAnsi" w:hAnsiTheme="majorHAnsi"/>
          <w:b/>
        </w:rPr>
      </w:pPr>
      <w:r>
        <w:rPr>
          <w:rFonts w:asciiTheme="majorHAnsi" w:hAnsiTheme="majorHAnsi"/>
          <w:noProof/>
        </w:rPr>
        <w:drawing>
          <wp:anchor distT="0" distB="0" distL="114300" distR="114300" simplePos="0" relativeHeight="251687936" behindDoc="0" locked="0" layoutInCell="1" allowOverlap="1" wp14:anchorId="424745ED" wp14:editId="619D40EC">
            <wp:simplePos x="0" y="0"/>
            <wp:positionH relativeFrom="column">
              <wp:posOffset>29845</wp:posOffset>
            </wp:positionH>
            <wp:positionV relativeFrom="paragraph">
              <wp:posOffset>131445</wp:posOffset>
            </wp:positionV>
            <wp:extent cx="510540" cy="374650"/>
            <wp:effectExtent l="0" t="0" r="3810" b="6350"/>
            <wp:wrapThrough wrapText="bothSides">
              <wp:wrapPolygon edited="0">
                <wp:start x="4836" y="0"/>
                <wp:lineTo x="0" y="3295"/>
                <wp:lineTo x="0" y="15376"/>
                <wp:lineTo x="4030" y="20868"/>
                <wp:lineTo x="4836" y="20868"/>
                <wp:lineTo x="16119" y="20868"/>
                <wp:lineTo x="16925" y="20868"/>
                <wp:lineTo x="20955" y="15376"/>
                <wp:lineTo x="20955" y="3295"/>
                <wp:lineTo x="16119" y="0"/>
                <wp:lineTo x="4836" y="0"/>
              </wp:wrapPolygon>
            </wp:wrapThrough>
            <wp:docPr id="149249803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0540" cy="374650"/>
                    </a:xfrm>
                    <a:prstGeom prst="rect">
                      <a:avLst/>
                    </a:prstGeom>
                    <a:noFill/>
                  </pic:spPr>
                </pic:pic>
              </a:graphicData>
            </a:graphic>
            <wp14:sizeRelH relativeFrom="margin">
              <wp14:pctWidth>0</wp14:pctWidth>
            </wp14:sizeRelH>
            <wp14:sizeRelV relativeFrom="margin">
              <wp14:pctHeight>0</wp14:pctHeight>
            </wp14:sizeRelV>
          </wp:anchor>
        </w:drawing>
      </w:r>
    </w:p>
    <w:p w14:paraId="37396F27" w14:textId="77777777" w:rsidR="00110539" w:rsidRDefault="00110539" w:rsidP="00CF44F0">
      <w:pPr>
        <w:rPr>
          <w:rFonts w:asciiTheme="majorHAnsi" w:hAnsiTheme="majorHAnsi"/>
          <w:b/>
        </w:rPr>
      </w:pPr>
    </w:p>
    <w:p w14:paraId="48D68BDA" w14:textId="77777777" w:rsidR="00110539" w:rsidRDefault="00110539" w:rsidP="00CF44F0">
      <w:pPr>
        <w:rPr>
          <w:rFonts w:asciiTheme="majorHAnsi" w:hAnsiTheme="majorHAnsi"/>
          <w:b/>
        </w:rPr>
      </w:pPr>
    </w:p>
    <w:p w14:paraId="0439F809" w14:textId="77777777" w:rsidR="00110539" w:rsidRDefault="00110539" w:rsidP="00CF44F0">
      <w:pPr>
        <w:rPr>
          <w:rFonts w:asciiTheme="majorHAnsi" w:hAnsiTheme="majorHAnsi"/>
          <w:b/>
        </w:rPr>
      </w:pPr>
    </w:p>
    <w:p w14:paraId="29AA9071" w14:textId="77777777" w:rsidR="00110539" w:rsidRDefault="00110539" w:rsidP="00CF44F0">
      <w:pPr>
        <w:rPr>
          <w:rFonts w:asciiTheme="majorHAnsi" w:hAnsiTheme="majorHAnsi"/>
          <w:b/>
        </w:rPr>
      </w:pPr>
    </w:p>
    <w:p w14:paraId="7C93CF9B" w14:textId="3EED1E27" w:rsidR="00CF44F0" w:rsidRPr="003803F3" w:rsidRDefault="00CF44F0" w:rsidP="00CF44F0">
      <w:pPr>
        <w:rPr>
          <w:rFonts w:asciiTheme="majorHAnsi" w:hAnsiTheme="majorHAnsi"/>
          <w:b/>
        </w:rPr>
      </w:pPr>
      <w:r w:rsidRPr="003803F3">
        <w:rPr>
          <w:rFonts w:asciiTheme="majorHAnsi" w:hAnsiTheme="majorHAnsi"/>
          <w:b/>
        </w:rPr>
        <w:t>Samarbeid mellom hjem og barnehage</w:t>
      </w:r>
    </w:p>
    <w:p w14:paraId="4D90686A" w14:textId="77777777" w:rsidR="00CF44F0" w:rsidRPr="003803F3" w:rsidRDefault="00CF44F0" w:rsidP="00CF44F0">
      <w:pPr>
        <w:rPr>
          <w:rFonts w:asciiTheme="majorHAnsi" w:hAnsiTheme="majorHAnsi"/>
        </w:rPr>
      </w:pPr>
      <w:r w:rsidRPr="003803F3">
        <w:rPr>
          <w:rFonts w:asciiTheme="majorHAnsi" w:hAnsiTheme="majorHAnsi"/>
        </w:rPr>
        <w:t>For å sikre samarbeidet mellom barnehage og hjem, skal barnehagen ha et foreldreråd (alle foreldrene i barnehagen) og et samarbeidsutvalg (1 valgt foreldrerepresentant fra hver avdeling, representanter fra personalet og eier).</w:t>
      </w:r>
    </w:p>
    <w:p w14:paraId="2487D343" w14:textId="406A036C" w:rsidR="00CF44F0" w:rsidRPr="003803F3" w:rsidRDefault="00CF44F0" w:rsidP="00CF44F0">
      <w:pPr>
        <w:rPr>
          <w:rFonts w:asciiTheme="majorHAnsi" w:hAnsiTheme="majorHAnsi"/>
        </w:rPr>
      </w:pPr>
      <w:r w:rsidRPr="003803F3">
        <w:rPr>
          <w:rFonts w:asciiTheme="majorHAnsi" w:hAnsiTheme="majorHAnsi"/>
        </w:rPr>
        <w:t>Foreldrene skal ha mulighet for å påvirke innholdet i barnehagen. Dette får de gjennom den daglige dialogen, foreldremøter og foreldresamtaler. Barnehagen tilbyr 1 foreldremøte og 2 foreldresamtaler i løpet av barnehageåret, høst og vår. Under foreldresamtalen inngår foreldre og personale en samarbeidsavtale hvor de setter opp 3 mål som gjelder barnet, og som både barnehage og hjem skal jobbe mot fram til neste foreldresamtale. Ved behov er det også mulighet for å ha flere foreldresamtaler enn de 2 ordinære.</w:t>
      </w:r>
    </w:p>
    <w:p w14:paraId="09C086C3" w14:textId="2F27CA3D" w:rsidR="00CF44F0" w:rsidRPr="003803F3" w:rsidRDefault="00CF44F0" w:rsidP="00CF44F0">
      <w:pPr>
        <w:rPr>
          <w:rFonts w:asciiTheme="majorHAnsi" w:hAnsiTheme="majorHAnsi"/>
          <w:b/>
        </w:rPr>
      </w:pPr>
    </w:p>
    <w:p w14:paraId="4A7C10D7" w14:textId="77777777" w:rsidR="007965FD" w:rsidRDefault="007965FD" w:rsidP="00CF44F0">
      <w:pPr>
        <w:rPr>
          <w:rFonts w:asciiTheme="majorHAnsi" w:hAnsiTheme="majorHAnsi"/>
          <w:b/>
          <w:sz w:val="28"/>
          <w:szCs w:val="28"/>
        </w:rPr>
      </w:pPr>
    </w:p>
    <w:p w14:paraId="2C800769" w14:textId="77777777" w:rsidR="007965FD" w:rsidRDefault="007965FD" w:rsidP="00CF44F0">
      <w:pPr>
        <w:rPr>
          <w:rFonts w:asciiTheme="majorHAnsi" w:hAnsiTheme="majorHAnsi"/>
          <w:b/>
          <w:sz w:val="28"/>
          <w:szCs w:val="28"/>
        </w:rPr>
      </w:pPr>
    </w:p>
    <w:p w14:paraId="757EA5B5" w14:textId="77777777" w:rsidR="00365377" w:rsidRDefault="00365377" w:rsidP="00CF44F0">
      <w:pPr>
        <w:rPr>
          <w:rFonts w:asciiTheme="majorHAnsi" w:hAnsiTheme="majorHAnsi"/>
          <w:b/>
          <w:sz w:val="28"/>
          <w:szCs w:val="28"/>
        </w:rPr>
      </w:pPr>
    </w:p>
    <w:p w14:paraId="01E771EC" w14:textId="77777777" w:rsidR="00110539" w:rsidRDefault="00110539" w:rsidP="00CF44F0">
      <w:pPr>
        <w:rPr>
          <w:rFonts w:asciiTheme="majorHAnsi" w:hAnsiTheme="majorHAnsi"/>
          <w:b/>
          <w:sz w:val="28"/>
          <w:szCs w:val="28"/>
        </w:rPr>
      </w:pPr>
    </w:p>
    <w:p w14:paraId="77DA6270" w14:textId="149ED5E2" w:rsidR="00CF44F0" w:rsidRPr="0062476A" w:rsidRDefault="00CF44F0" w:rsidP="00CF44F0">
      <w:pPr>
        <w:rPr>
          <w:rFonts w:asciiTheme="majorHAnsi" w:hAnsiTheme="majorHAnsi"/>
          <w:b/>
        </w:rPr>
      </w:pPr>
      <w:r w:rsidRPr="004B1C7B">
        <w:rPr>
          <w:rFonts w:asciiTheme="majorHAnsi" w:hAnsiTheme="majorHAnsi"/>
          <w:b/>
          <w:sz w:val="28"/>
          <w:szCs w:val="28"/>
        </w:rPr>
        <w:t>Overganger</w:t>
      </w:r>
    </w:p>
    <w:p w14:paraId="74E0F8A2" w14:textId="07722664" w:rsidR="00F83819" w:rsidRPr="004B1C7B" w:rsidRDefault="00F83819" w:rsidP="00CF44F0">
      <w:pPr>
        <w:rPr>
          <w:rFonts w:asciiTheme="majorHAnsi" w:hAnsiTheme="majorHAnsi"/>
          <w:b/>
          <w:sz w:val="28"/>
          <w:szCs w:val="28"/>
        </w:rPr>
      </w:pPr>
    </w:p>
    <w:p w14:paraId="0FFF678A" w14:textId="4242983C" w:rsidR="00CF44F0" w:rsidRPr="003803F3" w:rsidRDefault="00CF44F0" w:rsidP="00CF44F0">
      <w:pPr>
        <w:pStyle w:val="Listeavsnitt"/>
        <w:numPr>
          <w:ilvl w:val="0"/>
          <w:numId w:val="11"/>
        </w:numPr>
        <w:rPr>
          <w:rFonts w:asciiTheme="majorHAnsi" w:hAnsiTheme="majorHAnsi"/>
          <w:b/>
        </w:rPr>
      </w:pPr>
      <w:r w:rsidRPr="003803F3">
        <w:rPr>
          <w:rFonts w:asciiTheme="majorHAnsi" w:hAnsiTheme="majorHAnsi"/>
        </w:rPr>
        <w:t>Når barnet begynner i barnehagen</w:t>
      </w:r>
    </w:p>
    <w:p w14:paraId="5433CE8E" w14:textId="6B4F5F5E" w:rsidR="00CF44F0" w:rsidRPr="003803F3" w:rsidRDefault="00CF44F0" w:rsidP="00CF44F0">
      <w:pPr>
        <w:pStyle w:val="Listeavsnitt"/>
        <w:numPr>
          <w:ilvl w:val="1"/>
          <w:numId w:val="11"/>
        </w:numPr>
        <w:rPr>
          <w:rFonts w:asciiTheme="majorHAnsi" w:hAnsiTheme="majorHAnsi"/>
          <w:b/>
        </w:rPr>
      </w:pPr>
      <w:r w:rsidRPr="003803F3">
        <w:rPr>
          <w:rFonts w:asciiTheme="majorHAnsi" w:hAnsiTheme="majorHAnsi"/>
        </w:rPr>
        <w:t>Alle barn/foreldre får tilsendt brev med diverse opplysninger i god tid før tilvenning og får tilbud om å komme innom barnehagen på besøk.</w:t>
      </w:r>
    </w:p>
    <w:p w14:paraId="62880AFB" w14:textId="5CECB4D6" w:rsidR="00CF44F0" w:rsidRPr="003803F3" w:rsidRDefault="00CF44F0" w:rsidP="00CF44F0">
      <w:pPr>
        <w:pStyle w:val="Listeavsnitt"/>
        <w:numPr>
          <w:ilvl w:val="1"/>
          <w:numId w:val="11"/>
        </w:numPr>
        <w:rPr>
          <w:rFonts w:asciiTheme="majorHAnsi" w:hAnsiTheme="majorHAnsi"/>
          <w:b/>
        </w:rPr>
      </w:pPr>
      <w:r w:rsidRPr="003803F3">
        <w:rPr>
          <w:rFonts w:asciiTheme="majorHAnsi" w:hAnsiTheme="majorHAnsi"/>
        </w:rPr>
        <w:t>Generell plan for de første dagene</w:t>
      </w:r>
    </w:p>
    <w:p w14:paraId="181A2085" w14:textId="05D3C746" w:rsidR="00CF44F0" w:rsidRPr="003803F3" w:rsidRDefault="00CF44F0" w:rsidP="00CF44F0">
      <w:pPr>
        <w:pStyle w:val="Listeavsnitt"/>
        <w:numPr>
          <w:ilvl w:val="2"/>
          <w:numId w:val="11"/>
        </w:numPr>
        <w:rPr>
          <w:rFonts w:asciiTheme="majorHAnsi" w:hAnsiTheme="majorHAnsi"/>
          <w:b/>
        </w:rPr>
      </w:pPr>
      <w:r w:rsidRPr="003803F3">
        <w:rPr>
          <w:rFonts w:asciiTheme="majorHAnsi" w:hAnsiTheme="majorHAnsi"/>
        </w:rPr>
        <w:t>Hvert enkelt barn får sin tilvenningsperson som har spesielt ansvar for barnet og foreldrene de første dagene</w:t>
      </w:r>
    </w:p>
    <w:p w14:paraId="3D5E3FEB" w14:textId="521BC043" w:rsidR="00CF44F0" w:rsidRPr="003803F3" w:rsidRDefault="00CF44F0" w:rsidP="00CF44F0">
      <w:pPr>
        <w:pStyle w:val="Listeavsnitt"/>
        <w:numPr>
          <w:ilvl w:val="2"/>
          <w:numId w:val="11"/>
        </w:numPr>
        <w:rPr>
          <w:rFonts w:asciiTheme="majorHAnsi" w:hAnsiTheme="majorHAnsi"/>
          <w:b/>
        </w:rPr>
      </w:pPr>
      <w:r w:rsidRPr="003803F3">
        <w:rPr>
          <w:rFonts w:asciiTheme="majorHAnsi" w:hAnsiTheme="majorHAnsi"/>
        </w:rPr>
        <w:t xml:space="preserve">Dag 1: Barnet og foreldre er sammen i barnehagen </w:t>
      </w:r>
      <w:proofErr w:type="spellStart"/>
      <w:r w:rsidRPr="003803F3">
        <w:rPr>
          <w:rFonts w:asciiTheme="majorHAnsi" w:hAnsiTheme="majorHAnsi"/>
        </w:rPr>
        <w:t>ca</w:t>
      </w:r>
      <w:proofErr w:type="spellEnd"/>
      <w:r w:rsidRPr="003803F3">
        <w:rPr>
          <w:rFonts w:asciiTheme="majorHAnsi" w:hAnsiTheme="majorHAnsi"/>
        </w:rPr>
        <w:t xml:space="preserve"> 1 time</w:t>
      </w:r>
    </w:p>
    <w:p w14:paraId="63C6FDA6" w14:textId="66AB5CA0" w:rsidR="00CF44F0" w:rsidRPr="003803F3" w:rsidRDefault="007965FD" w:rsidP="00CF44F0">
      <w:pPr>
        <w:pStyle w:val="Listeavsnitt"/>
        <w:numPr>
          <w:ilvl w:val="2"/>
          <w:numId w:val="11"/>
        </w:numPr>
        <w:rPr>
          <w:rFonts w:asciiTheme="majorHAnsi" w:hAnsiTheme="majorHAnsi"/>
          <w:b/>
        </w:rPr>
      </w:pPr>
      <w:r>
        <w:rPr>
          <w:noProof/>
        </w:rPr>
        <w:drawing>
          <wp:anchor distT="0" distB="0" distL="114300" distR="114300" simplePos="0" relativeHeight="251676672" behindDoc="0" locked="0" layoutInCell="1" allowOverlap="1" wp14:anchorId="02C312B4" wp14:editId="570D419D">
            <wp:simplePos x="0" y="0"/>
            <wp:positionH relativeFrom="margin">
              <wp:posOffset>6805930</wp:posOffset>
            </wp:positionH>
            <wp:positionV relativeFrom="paragraph">
              <wp:posOffset>292735</wp:posOffset>
            </wp:positionV>
            <wp:extent cx="1885950" cy="2746375"/>
            <wp:effectExtent l="0" t="0" r="0" b="0"/>
            <wp:wrapThrough wrapText="bothSides">
              <wp:wrapPolygon edited="0">
                <wp:start x="0" y="0"/>
                <wp:lineTo x="0" y="21425"/>
                <wp:lineTo x="21382" y="21425"/>
                <wp:lineTo x="21382" y="0"/>
                <wp:lineTo x="0" y="0"/>
              </wp:wrapPolygon>
            </wp:wrapThrough>
            <wp:docPr id="520904615" name="Bilde 5" descr="Et bilde som inneholder klær, gutt, person, maling&#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04615" name="Bilde 5" descr="Et bilde som inneholder klær, gutt, person, maling&#10;&#10;KI-generert innhold kan være feil."/>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85950" cy="274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44F0" w:rsidRPr="003803F3">
        <w:rPr>
          <w:rFonts w:asciiTheme="majorHAnsi" w:hAnsiTheme="majorHAnsi"/>
        </w:rPr>
        <w:t xml:space="preserve">Dag 2: Barnet er sammen med foreldre i barnehagen fram til soving. Personalet tar kontakt med foreldre når barnet våkner, avtaler resten av dagen. For barn som ikke sover: Foreldre er sammen med barnet en stund, barnet er «alene» i barnehagen en periode midt på dagen. Personalet tar kontakt med foreldre når de skal komme tilbake. </w:t>
      </w:r>
    </w:p>
    <w:p w14:paraId="63FDBCFE" w14:textId="51B9F9A7" w:rsidR="00CF44F0" w:rsidRPr="003803F3" w:rsidRDefault="00CF44F0" w:rsidP="00CF44F0">
      <w:pPr>
        <w:pStyle w:val="Listeavsnitt"/>
        <w:numPr>
          <w:ilvl w:val="2"/>
          <w:numId w:val="11"/>
        </w:numPr>
        <w:rPr>
          <w:rFonts w:asciiTheme="majorHAnsi" w:hAnsiTheme="majorHAnsi"/>
          <w:b/>
        </w:rPr>
      </w:pPr>
      <w:r w:rsidRPr="003803F3">
        <w:rPr>
          <w:rFonts w:asciiTheme="majorHAnsi" w:hAnsiTheme="majorHAnsi"/>
        </w:rPr>
        <w:t>Dag 3: Barnet er sammen med foreldre en liten stund når det blir levert. Resten av dagen er som en vanlig barnehagedag, bare litt kortere.</w:t>
      </w:r>
    </w:p>
    <w:p w14:paraId="18484780" w14:textId="77777777" w:rsidR="00CF44F0" w:rsidRPr="003803F3" w:rsidRDefault="00CF44F0" w:rsidP="00CF44F0">
      <w:pPr>
        <w:pStyle w:val="Listeavsnitt"/>
        <w:numPr>
          <w:ilvl w:val="0"/>
          <w:numId w:val="11"/>
        </w:numPr>
        <w:rPr>
          <w:rFonts w:asciiTheme="majorHAnsi" w:hAnsiTheme="majorHAnsi"/>
          <w:b/>
        </w:rPr>
      </w:pPr>
      <w:r w:rsidRPr="003803F3">
        <w:rPr>
          <w:rFonts w:asciiTheme="majorHAnsi" w:hAnsiTheme="majorHAnsi"/>
        </w:rPr>
        <w:t>Overganger innad i barnehagen</w:t>
      </w:r>
    </w:p>
    <w:p w14:paraId="27EBAA35" w14:textId="77777777" w:rsidR="00CF44F0" w:rsidRPr="003803F3" w:rsidRDefault="00CF44F0" w:rsidP="00CF44F0">
      <w:pPr>
        <w:pStyle w:val="Listeavsnitt"/>
        <w:numPr>
          <w:ilvl w:val="1"/>
          <w:numId w:val="11"/>
        </w:numPr>
        <w:rPr>
          <w:rFonts w:asciiTheme="majorHAnsi" w:hAnsiTheme="majorHAnsi"/>
          <w:b/>
        </w:rPr>
      </w:pPr>
      <w:r w:rsidRPr="003803F3">
        <w:rPr>
          <w:rFonts w:asciiTheme="majorHAnsi" w:hAnsiTheme="majorHAnsi"/>
        </w:rPr>
        <w:t>Alle barn/foreldre får tilsendt brev med diverse opplysninger i god tid før de skal bytte avdeling</w:t>
      </w:r>
    </w:p>
    <w:p w14:paraId="16ED6948" w14:textId="77777777" w:rsidR="00CF44F0" w:rsidRPr="003803F3" w:rsidRDefault="00CF44F0" w:rsidP="00CF44F0">
      <w:pPr>
        <w:pStyle w:val="Listeavsnitt"/>
        <w:numPr>
          <w:ilvl w:val="1"/>
          <w:numId w:val="11"/>
        </w:numPr>
        <w:rPr>
          <w:rFonts w:asciiTheme="majorHAnsi" w:hAnsiTheme="majorHAnsi"/>
          <w:b/>
        </w:rPr>
      </w:pPr>
      <w:r w:rsidRPr="003803F3">
        <w:rPr>
          <w:rFonts w:asciiTheme="majorHAnsi" w:hAnsiTheme="majorHAnsi"/>
        </w:rPr>
        <w:t>Barnehagen organiserer tilvenningsdager på den nye avdelingen</w:t>
      </w:r>
    </w:p>
    <w:p w14:paraId="2CECA136" w14:textId="77777777" w:rsidR="00CF44F0" w:rsidRPr="003803F3" w:rsidRDefault="00CF44F0" w:rsidP="00CF44F0">
      <w:pPr>
        <w:pStyle w:val="Listeavsnitt"/>
        <w:numPr>
          <w:ilvl w:val="1"/>
          <w:numId w:val="11"/>
        </w:numPr>
        <w:rPr>
          <w:rFonts w:asciiTheme="majorHAnsi" w:hAnsiTheme="majorHAnsi"/>
          <w:b/>
        </w:rPr>
      </w:pPr>
      <w:r w:rsidRPr="003803F3">
        <w:rPr>
          <w:rFonts w:asciiTheme="majorHAnsi" w:hAnsiTheme="majorHAnsi"/>
        </w:rPr>
        <w:t>Den «gamle» avdelingen videreformidler nødvendig informasjon til den «nye avdelingen</w:t>
      </w:r>
    </w:p>
    <w:p w14:paraId="0CF154FC" w14:textId="77777777" w:rsidR="00CF44F0" w:rsidRPr="003803F3" w:rsidRDefault="00CF44F0" w:rsidP="00CF44F0">
      <w:pPr>
        <w:pStyle w:val="Listeavsnitt"/>
        <w:numPr>
          <w:ilvl w:val="0"/>
          <w:numId w:val="11"/>
        </w:numPr>
        <w:rPr>
          <w:rFonts w:asciiTheme="majorHAnsi" w:hAnsiTheme="majorHAnsi"/>
          <w:b/>
        </w:rPr>
      </w:pPr>
      <w:r w:rsidRPr="003803F3">
        <w:rPr>
          <w:rFonts w:asciiTheme="majorHAnsi" w:hAnsiTheme="majorHAnsi"/>
        </w:rPr>
        <w:t>Overganger mellom barnehage og skole</w:t>
      </w:r>
    </w:p>
    <w:p w14:paraId="2155FC26" w14:textId="77777777" w:rsidR="00CF44F0" w:rsidRPr="003803F3" w:rsidRDefault="00CF44F0" w:rsidP="00CF44F0">
      <w:pPr>
        <w:pStyle w:val="Listeavsnitt"/>
        <w:numPr>
          <w:ilvl w:val="1"/>
          <w:numId w:val="11"/>
        </w:numPr>
        <w:spacing w:after="240"/>
        <w:rPr>
          <w:rFonts w:asciiTheme="majorHAnsi" w:hAnsiTheme="majorHAnsi"/>
        </w:rPr>
      </w:pPr>
      <w:r w:rsidRPr="003803F3">
        <w:rPr>
          <w:rFonts w:asciiTheme="majorHAnsi" w:hAnsiTheme="majorHAnsi"/>
        </w:rPr>
        <w:t>Ringerike kommune har utarbeidet overgangsrutiner fra barnehage til skole som alle barnehagene i kommunen skal benytte. Målet er blant annet å sikre gode overganger og styrke opplæringen for barn i Ringerike kommune. Informasjon om rutinen finnes på barnehagens hjemmeside</w:t>
      </w:r>
    </w:p>
    <w:p w14:paraId="7AB704E9" w14:textId="77777777" w:rsidR="00CF44F0" w:rsidRDefault="00CF44F0" w:rsidP="00CF44F0">
      <w:pPr>
        <w:rPr>
          <w:rFonts w:asciiTheme="majorHAnsi" w:hAnsiTheme="majorHAnsi"/>
        </w:rPr>
      </w:pPr>
    </w:p>
    <w:p w14:paraId="291FC6E2" w14:textId="77777777" w:rsidR="001339E8" w:rsidRDefault="001339E8" w:rsidP="00CF44F0">
      <w:pPr>
        <w:rPr>
          <w:rFonts w:asciiTheme="majorHAnsi" w:hAnsiTheme="majorHAnsi"/>
        </w:rPr>
      </w:pPr>
    </w:p>
    <w:p w14:paraId="1E2173B4" w14:textId="77777777" w:rsidR="007965BA" w:rsidRDefault="007965BA" w:rsidP="00CF44F0">
      <w:pPr>
        <w:rPr>
          <w:rFonts w:asciiTheme="majorHAnsi" w:hAnsiTheme="majorHAnsi"/>
        </w:rPr>
      </w:pPr>
    </w:p>
    <w:p w14:paraId="43A5D27A" w14:textId="6EE28C9A" w:rsidR="003803F3" w:rsidRDefault="003803F3" w:rsidP="003803F3">
      <w:pPr>
        <w:rPr>
          <w:rFonts w:cstheme="minorHAnsi"/>
        </w:rPr>
      </w:pPr>
    </w:p>
    <w:p w14:paraId="63937ECC" w14:textId="3F337D91" w:rsidR="001339E8" w:rsidRPr="003803F3" w:rsidRDefault="00F10FA6" w:rsidP="003803F3">
      <w:pPr>
        <w:rPr>
          <w:rFonts w:asciiTheme="majorHAnsi" w:hAnsiTheme="majorHAnsi"/>
          <w:b/>
        </w:rPr>
      </w:pPr>
      <w:r w:rsidRPr="009C6F88">
        <w:rPr>
          <w:noProof/>
        </w:rPr>
        <w:drawing>
          <wp:anchor distT="0" distB="0" distL="114300" distR="114300" simplePos="0" relativeHeight="251698176" behindDoc="0" locked="0" layoutInCell="1" allowOverlap="1" wp14:anchorId="063CCD29" wp14:editId="258EC056">
            <wp:simplePos x="0" y="0"/>
            <wp:positionH relativeFrom="margin">
              <wp:posOffset>6053455</wp:posOffset>
            </wp:positionH>
            <wp:positionV relativeFrom="paragraph">
              <wp:posOffset>110490</wp:posOffset>
            </wp:positionV>
            <wp:extent cx="2683510" cy="1971040"/>
            <wp:effectExtent l="0" t="0" r="2540" b="0"/>
            <wp:wrapThrough wrapText="bothSides">
              <wp:wrapPolygon edited="0">
                <wp:start x="0" y="0"/>
                <wp:lineTo x="0" y="21294"/>
                <wp:lineTo x="21467" y="21294"/>
                <wp:lineTo x="21467" y="0"/>
                <wp:lineTo x="0" y="0"/>
              </wp:wrapPolygon>
            </wp:wrapThrough>
            <wp:docPr id="171448741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3510" cy="1971040"/>
                    </a:xfrm>
                    <a:prstGeom prst="rect">
                      <a:avLst/>
                    </a:prstGeom>
                    <a:noFill/>
                    <a:ln>
                      <a:noFill/>
                    </a:ln>
                  </pic:spPr>
                </pic:pic>
              </a:graphicData>
            </a:graphic>
          </wp:anchor>
        </w:drawing>
      </w:r>
      <w:r w:rsidR="003803F3" w:rsidRPr="003803F3">
        <w:rPr>
          <w:rFonts w:asciiTheme="majorHAnsi" w:hAnsiTheme="majorHAnsi"/>
          <w:b/>
        </w:rPr>
        <w:t>Vurdering</w:t>
      </w:r>
    </w:p>
    <w:p w14:paraId="1C39D136" w14:textId="5AA01DC7" w:rsidR="003803F3" w:rsidRPr="003803F3" w:rsidRDefault="003803F3" w:rsidP="003803F3">
      <w:pPr>
        <w:rPr>
          <w:rFonts w:asciiTheme="majorHAnsi" w:hAnsiTheme="majorHAnsi"/>
        </w:rPr>
      </w:pPr>
      <w:r w:rsidRPr="003803F3">
        <w:rPr>
          <w:rFonts w:asciiTheme="majorHAnsi" w:hAnsiTheme="majorHAnsi"/>
        </w:rPr>
        <w:t>På avdelingsmøter, ledermøter og personalmøter gjennom året vurderes det pedagogiske arbeidet. Vi har en egen plan som viser når vi skal evaluere fellesarrangementer, tilvenning</w:t>
      </w:r>
      <w:r>
        <w:rPr>
          <w:rFonts w:asciiTheme="majorHAnsi" w:hAnsiTheme="majorHAnsi"/>
        </w:rPr>
        <w:t xml:space="preserve"> og </w:t>
      </w:r>
      <w:r w:rsidRPr="003803F3">
        <w:rPr>
          <w:rFonts w:asciiTheme="majorHAnsi" w:hAnsiTheme="majorHAnsi"/>
        </w:rPr>
        <w:t>årsplan</w:t>
      </w:r>
      <w:r>
        <w:rPr>
          <w:rFonts w:asciiTheme="majorHAnsi" w:hAnsiTheme="majorHAnsi"/>
        </w:rPr>
        <w:t>.</w:t>
      </w:r>
    </w:p>
    <w:p w14:paraId="711BD6F6" w14:textId="3FBC0539" w:rsidR="003803F3" w:rsidRPr="003803F3" w:rsidRDefault="003803F3" w:rsidP="003803F3">
      <w:pPr>
        <w:rPr>
          <w:rFonts w:asciiTheme="majorHAnsi" w:hAnsiTheme="majorHAnsi"/>
          <w:b/>
        </w:rPr>
      </w:pPr>
    </w:p>
    <w:p w14:paraId="54128D1C" w14:textId="4E6AE083" w:rsidR="003803F3" w:rsidRPr="003803F3" w:rsidRDefault="003803F3" w:rsidP="003803F3">
      <w:pPr>
        <w:rPr>
          <w:rFonts w:asciiTheme="majorHAnsi" w:hAnsiTheme="majorHAnsi"/>
          <w:b/>
        </w:rPr>
      </w:pPr>
    </w:p>
    <w:p w14:paraId="66BC3AD2" w14:textId="399BEEEE" w:rsidR="003803F3" w:rsidRPr="003803F3" w:rsidRDefault="003803F3" w:rsidP="003803F3">
      <w:pPr>
        <w:rPr>
          <w:rFonts w:asciiTheme="majorHAnsi" w:hAnsiTheme="majorHAnsi"/>
          <w:b/>
        </w:rPr>
      </w:pPr>
    </w:p>
    <w:p w14:paraId="5E296759" w14:textId="422C7192" w:rsidR="003803F3" w:rsidRPr="003803F3" w:rsidRDefault="003803F3" w:rsidP="003803F3">
      <w:pPr>
        <w:rPr>
          <w:rFonts w:asciiTheme="majorHAnsi" w:hAnsiTheme="majorHAnsi"/>
          <w:b/>
        </w:rPr>
      </w:pPr>
      <w:r w:rsidRPr="003803F3">
        <w:rPr>
          <w:rFonts w:asciiTheme="majorHAnsi" w:hAnsiTheme="majorHAnsi"/>
          <w:b/>
        </w:rPr>
        <w:t>Dokumentasjon</w:t>
      </w:r>
    </w:p>
    <w:p w14:paraId="756EB219" w14:textId="0E4B1ACC" w:rsidR="003803F3" w:rsidRDefault="003803F3" w:rsidP="003803F3">
      <w:pPr>
        <w:rPr>
          <w:rFonts w:asciiTheme="majorHAnsi" w:hAnsiTheme="majorHAnsi"/>
        </w:rPr>
      </w:pPr>
      <w:r w:rsidRPr="003803F3">
        <w:rPr>
          <w:rFonts w:asciiTheme="majorHAnsi" w:hAnsiTheme="majorHAnsi"/>
        </w:rPr>
        <w:t>Tolpinrud barnehage har en hjemmeside</w:t>
      </w:r>
      <w:r w:rsidR="00B756FE">
        <w:rPr>
          <w:rFonts w:asciiTheme="majorHAnsi" w:hAnsiTheme="majorHAnsi"/>
        </w:rPr>
        <w:t xml:space="preserve"> </w:t>
      </w:r>
      <w:hyperlink r:id="rId39" w:history="1">
        <w:r w:rsidRPr="003803F3">
          <w:rPr>
            <w:rStyle w:val="Hyperkobling"/>
            <w:rFonts w:asciiTheme="majorHAnsi" w:hAnsiTheme="majorHAnsi"/>
          </w:rPr>
          <w:t>: tolpinrud.barnehage.no</w:t>
        </w:r>
      </w:hyperlink>
      <w:r w:rsidRPr="003803F3">
        <w:rPr>
          <w:rFonts w:asciiTheme="majorHAnsi" w:hAnsiTheme="majorHAnsi"/>
        </w:rPr>
        <w:t xml:space="preserve"> alle foreldre får tilsendt </w:t>
      </w:r>
      <w:r w:rsidR="002B3566" w:rsidRPr="003803F3">
        <w:rPr>
          <w:rFonts w:asciiTheme="majorHAnsi" w:hAnsiTheme="majorHAnsi"/>
        </w:rPr>
        <w:t>e-post</w:t>
      </w:r>
      <w:r w:rsidRPr="003803F3">
        <w:rPr>
          <w:rFonts w:asciiTheme="majorHAnsi" w:hAnsiTheme="majorHAnsi"/>
        </w:rPr>
        <w:t xml:space="preserve"> med brukernavn og passord slik at de kan logge seg inn på «foreldresiden». Her legger avdelingene ut planer, informasjon og dokumentasjon på hva vi </w:t>
      </w:r>
      <w:r w:rsidR="003D210D">
        <w:rPr>
          <w:rFonts w:asciiTheme="majorHAnsi" w:hAnsiTheme="majorHAnsi"/>
        </w:rPr>
        <w:t>skal gjøre og hva vi har gjort.</w:t>
      </w:r>
    </w:p>
    <w:p w14:paraId="28B9ED09" w14:textId="04B3FA6A" w:rsidR="00D35380" w:rsidRDefault="00D35380" w:rsidP="003803F3">
      <w:pPr>
        <w:rPr>
          <w:rFonts w:asciiTheme="majorHAnsi" w:hAnsiTheme="majorHAnsi"/>
        </w:rPr>
      </w:pPr>
    </w:p>
    <w:p w14:paraId="583DF47F" w14:textId="7B94D8C0" w:rsidR="00D35380" w:rsidRPr="003803F3" w:rsidRDefault="00D35380" w:rsidP="003803F3">
      <w:pPr>
        <w:rPr>
          <w:rFonts w:asciiTheme="majorHAnsi" w:hAnsiTheme="majorHAnsi"/>
          <w:iCs/>
        </w:rPr>
      </w:pPr>
    </w:p>
    <w:p w14:paraId="32B35115" w14:textId="03EB865A" w:rsidR="003803F3" w:rsidRDefault="00F10FA6" w:rsidP="003803F3">
      <w:pPr>
        <w:ind w:left="5664"/>
        <w:rPr>
          <w:rFonts w:asciiTheme="majorHAnsi" w:hAnsiTheme="majorHAnsi"/>
          <w:iCs/>
        </w:rPr>
      </w:pPr>
      <w:r w:rsidRPr="0015154A">
        <w:rPr>
          <w:noProof/>
        </w:rPr>
        <w:drawing>
          <wp:anchor distT="0" distB="0" distL="114300" distR="114300" simplePos="0" relativeHeight="251697152" behindDoc="0" locked="0" layoutInCell="1" allowOverlap="1" wp14:anchorId="78D0D273" wp14:editId="53EE99B7">
            <wp:simplePos x="0" y="0"/>
            <wp:positionH relativeFrom="column">
              <wp:posOffset>3053080</wp:posOffset>
            </wp:positionH>
            <wp:positionV relativeFrom="paragraph">
              <wp:posOffset>173355</wp:posOffset>
            </wp:positionV>
            <wp:extent cx="2200275" cy="2600325"/>
            <wp:effectExtent l="0" t="0" r="9525" b="9525"/>
            <wp:wrapThrough wrapText="bothSides">
              <wp:wrapPolygon edited="0">
                <wp:start x="0" y="0"/>
                <wp:lineTo x="0" y="21521"/>
                <wp:lineTo x="21506" y="21521"/>
                <wp:lineTo x="21506" y="0"/>
                <wp:lineTo x="0" y="0"/>
              </wp:wrapPolygon>
            </wp:wrapThrough>
            <wp:docPr id="9109100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00275" cy="2600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C49AFE" w14:textId="31E482E4" w:rsidR="00C63C5B" w:rsidRPr="00C63C5B" w:rsidRDefault="00C63C5B" w:rsidP="00C63C5B">
      <w:pPr>
        <w:ind w:left="5664"/>
        <w:rPr>
          <w:rFonts w:asciiTheme="majorHAnsi" w:hAnsiTheme="majorHAnsi"/>
          <w:iCs/>
        </w:rPr>
      </w:pPr>
    </w:p>
    <w:p w14:paraId="283CCD73" w14:textId="4F77793A" w:rsidR="00C63C5B" w:rsidRDefault="00F10FA6" w:rsidP="003958ED">
      <w:pPr>
        <w:tabs>
          <w:tab w:val="left" w:pos="5055"/>
        </w:tabs>
        <w:rPr>
          <w:rFonts w:asciiTheme="majorHAnsi" w:hAnsiTheme="majorHAnsi"/>
          <w:iCs/>
        </w:rPr>
      </w:pPr>
      <w:r w:rsidRPr="00365377">
        <w:rPr>
          <w:noProof/>
        </w:rPr>
        <w:drawing>
          <wp:anchor distT="0" distB="0" distL="114300" distR="114300" simplePos="0" relativeHeight="251684864" behindDoc="0" locked="0" layoutInCell="1" allowOverlap="1" wp14:anchorId="0142E89C" wp14:editId="4C3143DC">
            <wp:simplePos x="0" y="0"/>
            <wp:positionH relativeFrom="column">
              <wp:posOffset>5908040</wp:posOffset>
            </wp:positionH>
            <wp:positionV relativeFrom="paragraph">
              <wp:posOffset>96520</wp:posOffset>
            </wp:positionV>
            <wp:extent cx="2410460" cy="1971675"/>
            <wp:effectExtent l="0" t="0" r="8890" b="9525"/>
            <wp:wrapThrough wrapText="bothSides">
              <wp:wrapPolygon edited="0">
                <wp:start x="0" y="0"/>
                <wp:lineTo x="0" y="21496"/>
                <wp:lineTo x="21509" y="21496"/>
                <wp:lineTo x="21509" y="0"/>
                <wp:lineTo x="0" y="0"/>
              </wp:wrapPolygon>
            </wp:wrapThrough>
            <wp:docPr id="957063417" name="Bilde 8" descr="Et bilde som inneholder grunn, utendørs, jordsmonn, kompo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63417" name="Bilde 8" descr="Et bilde som inneholder grunn, utendørs, jordsmonn, kompost&#10;&#10;KI-generert innhold kan være feil."/>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10460"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7C62">
        <w:rPr>
          <w:noProof/>
        </w:rPr>
        <w:drawing>
          <wp:anchor distT="0" distB="0" distL="114300" distR="114300" simplePos="0" relativeHeight="251693056" behindDoc="0" locked="0" layoutInCell="1" allowOverlap="1" wp14:anchorId="700C9069" wp14:editId="0B464233">
            <wp:simplePos x="0" y="0"/>
            <wp:positionH relativeFrom="margin">
              <wp:align>left</wp:align>
            </wp:positionH>
            <wp:positionV relativeFrom="paragraph">
              <wp:posOffset>153670</wp:posOffset>
            </wp:positionV>
            <wp:extent cx="2431137" cy="1856740"/>
            <wp:effectExtent l="0" t="0" r="7620" b="0"/>
            <wp:wrapNone/>
            <wp:docPr id="180453080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31137" cy="185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58ED">
        <w:rPr>
          <w:rFonts w:asciiTheme="majorHAnsi" w:hAnsiTheme="majorHAnsi"/>
          <w:iCs/>
        </w:rPr>
        <w:tab/>
      </w:r>
    </w:p>
    <w:p w14:paraId="1F750317" w14:textId="53A72D08" w:rsidR="00C63C5B" w:rsidRDefault="00C63C5B" w:rsidP="003803F3">
      <w:pPr>
        <w:ind w:left="5664"/>
        <w:rPr>
          <w:rFonts w:asciiTheme="majorHAnsi" w:hAnsiTheme="majorHAnsi"/>
          <w:iCs/>
        </w:rPr>
      </w:pPr>
    </w:p>
    <w:p w14:paraId="754C1544" w14:textId="16A6DF33" w:rsidR="005F371E" w:rsidRDefault="005F371E" w:rsidP="003A191E">
      <w:pPr>
        <w:tabs>
          <w:tab w:val="left" w:pos="10560"/>
        </w:tabs>
      </w:pPr>
    </w:p>
    <w:p w14:paraId="73381708" w14:textId="3D767176" w:rsidR="008816B7" w:rsidRPr="008816B7" w:rsidRDefault="008816B7" w:rsidP="008816B7"/>
    <w:p w14:paraId="40E6FEFC" w14:textId="69B42670" w:rsidR="0015154A" w:rsidRPr="0015154A" w:rsidRDefault="0015154A" w:rsidP="0015154A">
      <w:pPr>
        <w:spacing w:before="100" w:beforeAutospacing="1" w:after="100" w:afterAutospacing="1"/>
      </w:pPr>
    </w:p>
    <w:p w14:paraId="027CD414" w14:textId="6D8D89B1" w:rsidR="004C0D3D" w:rsidRPr="004C0D3D" w:rsidRDefault="004C0D3D" w:rsidP="004C0D3D"/>
    <w:p w14:paraId="7EE26A61" w14:textId="0F64AF63" w:rsidR="00365377" w:rsidRPr="00365377" w:rsidRDefault="00365377" w:rsidP="00365377"/>
    <w:p w14:paraId="2D0CFBB7" w14:textId="4EC11151" w:rsidR="00287C62" w:rsidRPr="00287C62" w:rsidRDefault="00287C62" w:rsidP="00287C62"/>
    <w:p w14:paraId="65974F45" w14:textId="77564403" w:rsidR="009C6F88" w:rsidRPr="009C6F88" w:rsidRDefault="009C6F88" w:rsidP="009C6F88"/>
    <w:p w14:paraId="46C53495" w14:textId="293142C7" w:rsidR="00313224" w:rsidRDefault="00313224"/>
    <w:sectPr w:rsidR="00313224" w:rsidSect="00581714">
      <w:footerReference w:type="default" r:id="rId43"/>
      <w:pgSz w:w="16838" w:h="11906" w:orient="landscape"/>
      <w:pgMar w:top="1417" w:right="1417" w:bottom="1417" w:left="1417" w:header="708" w:footer="708" w:gutter="0"/>
      <w:pgBorders w:offsetFrom="page">
        <w:top w:val="single" w:sz="36" w:space="24" w:color="3A7C22" w:themeColor="accent6" w:themeShade="BF"/>
        <w:left w:val="single" w:sz="36" w:space="24" w:color="3A7C22" w:themeColor="accent6" w:themeShade="BF"/>
        <w:bottom w:val="single" w:sz="36" w:space="24" w:color="3A7C22" w:themeColor="accent6" w:themeShade="BF"/>
        <w:right w:val="single" w:sz="36"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DFAE" w14:textId="77777777" w:rsidR="00B72EF8" w:rsidRDefault="00B72EF8">
      <w:r>
        <w:separator/>
      </w:r>
    </w:p>
  </w:endnote>
  <w:endnote w:type="continuationSeparator" w:id="0">
    <w:p w14:paraId="4A75D310" w14:textId="77777777" w:rsidR="00B72EF8" w:rsidRDefault="00B7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970933"/>
      <w:docPartObj>
        <w:docPartGallery w:val="Page Numbers (Bottom of Page)"/>
        <w:docPartUnique/>
      </w:docPartObj>
    </w:sdtPr>
    <w:sdtEndPr/>
    <w:sdtContent>
      <w:p w14:paraId="33BE0F45" w14:textId="25484ED9" w:rsidR="000600B7" w:rsidRDefault="000600B7">
        <w:pPr>
          <w:pStyle w:val="Bunntekst"/>
          <w:jc w:val="right"/>
        </w:pPr>
        <w:r>
          <w:fldChar w:fldCharType="begin"/>
        </w:r>
        <w:r>
          <w:instrText>PAGE   \* MERGEFORMAT</w:instrText>
        </w:r>
        <w:r>
          <w:fldChar w:fldCharType="separate"/>
        </w:r>
        <w:r>
          <w:t>2</w:t>
        </w:r>
        <w:r>
          <w:fldChar w:fldCharType="end"/>
        </w:r>
      </w:p>
    </w:sdtContent>
  </w:sdt>
  <w:p w14:paraId="3D4D472F" w14:textId="77777777" w:rsidR="003A191E" w:rsidRDefault="003A191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1FCE" w14:textId="77777777" w:rsidR="00B72EF8" w:rsidRDefault="00B72EF8">
      <w:r>
        <w:separator/>
      </w:r>
    </w:p>
  </w:footnote>
  <w:footnote w:type="continuationSeparator" w:id="0">
    <w:p w14:paraId="44DE33DF" w14:textId="77777777" w:rsidR="00B72EF8" w:rsidRDefault="00B72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70F"/>
    <w:multiLevelType w:val="hybridMultilevel"/>
    <w:tmpl w:val="37D6644E"/>
    <w:lvl w:ilvl="0" w:tplc="D6040542">
      <w:start w:val="1"/>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0D4B2E37"/>
    <w:multiLevelType w:val="hybridMultilevel"/>
    <w:tmpl w:val="C5B8E13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79D058F"/>
    <w:multiLevelType w:val="hybridMultilevel"/>
    <w:tmpl w:val="D24080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BC2AB7"/>
    <w:multiLevelType w:val="hybridMultilevel"/>
    <w:tmpl w:val="C5E8E2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B12060E"/>
    <w:multiLevelType w:val="hybridMultilevel"/>
    <w:tmpl w:val="DA741884"/>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5" w15:restartNumberingAfterBreak="0">
    <w:nsid w:val="2C4332D6"/>
    <w:multiLevelType w:val="hybridMultilevel"/>
    <w:tmpl w:val="0CDA8D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34F858D3"/>
    <w:multiLevelType w:val="hybridMultilevel"/>
    <w:tmpl w:val="D33422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8571B1E"/>
    <w:multiLevelType w:val="hybridMultilevel"/>
    <w:tmpl w:val="2A323E6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000EF9"/>
    <w:multiLevelType w:val="hybridMultilevel"/>
    <w:tmpl w:val="BC76AB18"/>
    <w:lvl w:ilvl="0" w:tplc="F51E41B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41868A7"/>
    <w:multiLevelType w:val="hybridMultilevel"/>
    <w:tmpl w:val="43A0BF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8637AA5"/>
    <w:multiLevelType w:val="hybridMultilevel"/>
    <w:tmpl w:val="DF5A38D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45592586">
    <w:abstractNumId w:val="5"/>
  </w:num>
  <w:num w:numId="2" w16cid:durableId="1877696147">
    <w:abstractNumId w:val="8"/>
  </w:num>
  <w:num w:numId="3" w16cid:durableId="1494174854">
    <w:abstractNumId w:val="0"/>
  </w:num>
  <w:num w:numId="4" w16cid:durableId="220987506">
    <w:abstractNumId w:val="9"/>
  </w:num>
  <w:num w:numId="5" w16cid:durableId="600575437">
    <w:abstractNumId w:val="7"/>
  </w:num>
  <w:num w:numId="6" w16cid:durableId="351298626">
    <w:abstractNumId w:val="2"/>
  </w:num>
  <w:num w:numId="7" w16cid:durableId="1828127427">
    <w:abstractNumId w:val="6"/>
  </w:num>
  <w:num w:numId="8" w16cid:durableId="935937699">
    <w:abstractNumId w:val="4"/>
  </w:num>
  <w:num w:numId="9" w16cid:durableId="1290432034">
    <w:abstractNumId w:val="1"/>
  </w:num>
  <w:num w:numId="10" w16cid:durableId="2080245563">
    <w:abstractNumId w:val="3"/>
  </w:num>
  <w:num w:numId="11" w16cid:durableId="2893671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91E"/>
    <w:rsid w:val="00001163"/>
    <w:rsid w:val="00013968"/>
    <w:rsid w:val="00022001"/>
    <w:rsid w:val="000600B7"/>
    <w:rsid w:val="00062307"/>
    <w:rsid w:val="00062CDA"/>
    <w:rsid w:val="000635F0"/>
    <w:rsid w:val="00077436"/>
    <w:rsid w:val="00087D6E"/>
    <w:rsid w:val="000960CE"/>
    <w:rsid w:val="000A44EB"/>
    <w:rsid w:val="000C035B"/>
    <w:rsid w:val="000C5702"/>
    <w:rsid w:val="000C7BFC"/>
    <w:rsid w:val="000D7B43"/>
    <w:rsid w:val="000D7BAA"/>
    <w:rsid w:val="000F6083"/>
    <w:rsid w:val="00103C97"/>
    <w:rsid w:val="001059B9"/>
    <w:rsid w:val="001062AD"/>
    <w:rsid w:val="00107CFD"/>
    <w:rsid w:val="00110539"/>
    <w:rsid w:val="001133CE"/>
    <w:rsid w:val="001255BA"/>
    <w:rsid w:val="001309BE"/>
    <w:rsid w:val="001339E8"/>
    <w:rsid w:val="0013415D"/>
    <w:rsid w:val="00146731"/>
    <w:rsid w:val="0015154A"/>
    <w:rsid w:val="00154E66"/>
    <w:rsid w:val="00160959"/>
    <w:rsid w:val="00161A86"/>
    <w:rsid w:val="001622E4"/>
    <w:rsid w:val="001704E8"/>
    <w:rsid w:val="00171D9B"/>
    <w:rsid w:val="00193C5B"/>
    <w:rsid w:val="001A1051"/>
    <w:rsid w:val="001A6A27"/>
    <w:rsid w:val="001A759D"/>
    <w:rsid w:val="001B264D"/>
    <w:rsid w:val="001D2F22"/>
    <w:rsid w:val="001D4241"/>
    <w:rsid w:val="001E6EAD"/>
    <w:rsid w:val="001F3F7A"/>
    <w:rsid w:val="002226A4"/>
    <w:rsid w:val="0024004D"/>
    <w:rsid w:val="00244036"/>
    <w:rsid w:val="002532B6"/>
    <w:rsid w:val="00260380"/>
    <w:rsid w:val="0026518E"/>
    <w:rsid w:val="00287C62"/>
    <w:rsid w:val="00291629"/>
    <w:rsid w:val="00293C8B"/>
    <w:rsid w:val="002943C6"/>
    <w:rsid w:val="00294EDE"/>
    <w:rsid w:val="002B3566"/>
    <w:rsid w:val="002B42DF"/>
    <w:rsid w:val="002C737E"/>
    <w:rsid w:val="002D0FA3"/>
    <w:rsid w:val="002D1BBB"/>
    <w:rsid w:val="002D7843"/>
    <w:rsid w:val="002F019E"/>
    <w:rsid w:val="002F703F"/>
    <w:rsid w:val="00311F2E"/>
    <w:rsid w:val="00313224"/>
    <w:rsid w:val="00326CC6"/>
    <w:rsid w:val="003306BE"/>
    <w:rsid w:val="00333389"/>
    <w:rsid w:val="00336165"/>
    <w:rsid w:val="00340A86"/>
    <w:rsid w:val="0034479E"/>
    <w:rsid w:val="00352D83"/>
    <w:rsid w:val="00362744"/>
    <w:rsid w:val="00365377"/>
    <w:rsid w:val="00370387"/>
    <w:rsid w:val="003803F3"/>
    <w:rsid w:val="00394972"/>
    <w:rsid w:val="00394B2B"/>
    <w:rsid w:val="003958ED"/>
    <w:rsid w:val="003A191E"/>
    <w:rsid w:val="003A63C0"/>
    <w:rsid w:val="003D210D"/>
    <w:rsid w:val="003D72D2"/>
    <w:rsid w:val="003F5BC3"/>
    <w:rsid w:val="00411E80"/>
    <w:rsid w:val="0041383E"/>
    <w:rsid w:val="004252A6"/>
    <w:rsid w:val="0043580A"/>
    <w:rsid w:val="00462A09"/>
    <w:rsid w:val="00470B39"/>
    <w:rsid w:val="004711BE"/>
    <w:rsid w:val="004824C4"/>
    <w:rsid w:val="00496EB8"/>
    <w:rsid w:val="004A0998"/>
    <w:rsid w:val="004B1C7B"/>
    <w:rsid w:val="004B31BB"/>
    <w:rsid w:val="004C0D3D"/>
    <w:rsid w:val="004C5070"/>
    <w:rsid w:val="004C6B62"/>
    <w:rsid w:val="004D0A20"/>
    <w:rsid w:val="004D1F33"/>
    <w:rsid w:val="004E0F54"/>
    <w:rsid w:val="004E349C"/>
    <w:rsid w:val="00507357"/>
    <w:rsid w:val="00533161"/>
    <w:rsid w:val="00581714"/>
    <w:rsid w:val="00584CFD"/>
    <w:rsid w:val="005877B3"/>
    <w:rsid w:val="005A12D3"/>
    <w:rsid w:val="005A2917"/>
    <w:rsid w:val="005B50CE"/>
    <w:rsid w:val="005D2FBB"/>
    <w:rsid w:val="005E24D1"/>
    <w:rsid w:val="005E4134"/>
    <w:rsid w:val="005F09E5"/>
    <w:rsid w:val="005F371E"/>
    <w:rsid w:val="00604411"/>
    <w:rsid w:val="0060527A"/>
    <w:rsid w:val="00610CEB"/>
    <w:rsid w:val="00616AD4"/>
    <w:rsid w:val="0062476A"/>
    <w:rsid w:val="00636382"/>
    <w:rsid w:val="0063681B"/>
    <w:rsid w:val="00650062"/>
    <w:rsid w:val="00650AC7"/>
    <w:rsid w:val="00657C77"/>
    <w:rsid w:val="00662432"/>
    <w:rsid w:val="00664CB4"/>
    <w:rsid w:val="006A526A"/>
    <w:rsid w:val="006A5C77"/>
    <w:rsid w:val="006C10F0"/>
    <w:rsid w:val="006C1C45"/>
    <w:rsid w:val="007203AA"/>
    <w:rsid w:val="007230D3"/>
    <w:rsid w:val="007246D6"/>
    <w:rsid w:val="00724757"/>
    <w:rsid w:val="007252CB"/>
    <w:rsid w:val="00742313"/>
    <w:rsid w:val="007511DF"/>
    <w:rsid w:val="00754C06"/>
    <w:rsid w:val="00762CBE"/>
    <w:rsid w:val="00781DC7"/>
    <w:rsid w:val="007965BA"/>
    <w:rsid w:val="007965FD"/>
    <w:rsid w:val="007C1617"/>
    <w:rsid w:val="007C5248"/>
    <w:rsid w:val="007D713D"/>
    <w:rsid w:val="007F2AF4"/>
    <w:rsid w:val="007F5506"/>
    <w:rsid w:val="00803D16"/>
    <w:rsid w:val="0081745D"/>
    <w:rsid w:val="008222CD"/>
    <w:rsid w:val="008450D7"/>
    <w:rsid w:val="008466FC"/>
    <w:rsid w:val="008641AD"/>
    <w:rsid w:val="008743EF"/>
    <w:rsid w:val="008763A5"/>
    <w:rsid w:val="00877D6B"/>
    <w:rsid w:val="008816B7"/>
    <w:rsid w:val="008A085C"/>
    <w:rsid w:val="008A3C18"/>
    <w:rsid w:val="008B36A8"/>
    <w:rsid w:val="008B3DD5"/>
    <w:rsid w:val="008B7477"/>
    <w:rsid w:val="008C47C6"/>
    <w:rsid w:val="00904CA7"/>
    <w:rsid w:val="00914A5D"/>
    <w:rsid w:val="00923D6D"/>
    <w:rsid w:val="00927036"/>
    <w:rsid w:val="0093071C"/>
    <w:rsid w:val="009406C7"/>
    <w:rsid w:val="009468FD"/>
    <w:rsid w:val="009536DB"/>
    <w:rsid w:val="009564D9"/>
    <w:rsid w:val="00960589"/>
    <w:rsid w:val="00964FF6"/>
    <w:rsid w:val="00975B79"/>
    <w:rsid w:val="00983821"/>
    <w:rsid w:val="0098541A"/>
    <w:rsid w:val="00994AB3"/>
    <w:rsid w:val="009A481B"/>
    <w:rsid w:val="009C0A3D"/>
    <w:rsid w:val="009C3994"/>
    <w:rsid w:val="009C5D50"/>
    <w:rsid w:val="009C6F88"/>
    <w:rsid w:val="009E3DD8"/>
    <w:rsid w:val="009E48C2"/>
    <w:rsid w:val="009F1ED6"/>
    <w:rsid w:val="009F57E0"/>
    <w:rsid w:val="00A14024"/>
    <w:rsid w:val="00A16325"/>
    <w:rsid w:val="00A335B2"/>
    <w:rsid w:val="00A37D9A"/>
    <w:rsid w:val="00A44F35"/>
    <w:rsid w:val="00A64E0F"/>
    <w:rsid w:val="00A64F31"/>
    <w:rsid w:val="00A708C3"/>
    <w:rsid w:val="00AA32AE"/>
    <w:rsid w:val="00AB063E"/>
    <w:rsid w:val="00AB7603"/>
    <w:rsid w:val="00AD6820"/>
    <w:rsid w:val="00AD70C8"/>
    <w:rsid w:val="00AE1B31"/>
    <w:rsid w:val="00AE22A5"/>
    <w:rsid w:val="00B06494"/>
    <w:rsid w:val="00B102E7"/>
    <w:rsid w:val="00B250AE"/>
    <w:rsid w:val="00B379C8"/>
    <w:rsid w:val="00B44F43"/>
    <w:rsid w:val="00B566CA"/>
    <w:rsid w:val="00B625D6"/>
    <w:rsid w:val="00B65D9C"/>
    <w:rsid w:val="00B67B0B"/>
    <w:rsid w:val="00B72EF8"/>
    <w:rsid w:val="00B756FE"/>
    <w:rsid w:val="00B91E55"/>
    <w:rsid w:val="00B92CDC"/>
    <w:rsid w:val="00B93FDF"/>
    <w:rsid w:val="00BA17BE"/>
    <w:rsid w:val="00BA1D3E"/>
    <w:rsid w:val="00BA2738"/>
    <w:rsid w:val="00BA3AB8"/>
    <w:rsid w:val="00BB2622"/>
    <w:rsid w:val="00BC596A"/>
    <w:rsid w:val="00BC6C7C"/>
    <w:rsid w:val="00BD69C4"/>
    <w:rsid w:val="00BE16BE"/>
    <w:rsid w:val="00BE2D23"/>
    <w:rsid w:val="00BE5677"/>
    <w:rsid w:val="00BE635D"/>
    <w:rsid w:val="00C0096C"/>
    <w:rsid w:val="00C055E2"/>
    <w:rsid w:val="00C23568"/>
    <w:rsid w:val="00C3254C"/>
    <w:rsid w:val="00C363E0"/>
    <w:rsid w:val="00C407C7"/>
    <w:rsid w:val="00C41ECA"/>
    <w:rsid w:val="00C63C5B"/>
    <w:rsid w:val="00C64271"/>
    <w:rsid w:val="00C76E58"/>
    <w:rsid w:val="00C776E2"/>
    <w:rsid w:val="00C823A7"/>
    <w:rsid w:val="00CD099A"/>
    <w:rsid w:val="00CE3D1E"/>
    <w:rsid w:val="00CF24EE"/>
    <w:rsid w:val="00CF44F0"/>
    <w:rsid w:val="00CF6B2F"/>
    <w:rsid w:val="00CF71BE"/>
    <w:rsid w:val="00D000E2"/>
    <w:rsid w:val="00D239C9"/>
    <w:rsid w:val="00D30C89"/>
    <w:rsid w:val="00D32102"/>
    <w:rsid w:val="00D32DCC"/>
    <w:rsid w:val="00D35380"/>
    <w:rsid w:val="00D357AD"/>
    <w:rsid w:val="00D41CBC"/>
    <w:rsid w:val="00D430E7"/>
    <w:rsid w:val="00D435E0"/>
    <w:rsid w:val="00D4794A"/>
    <w:rsid w:val="00D52FD5"/>
    <w:rsid w:val="00D55938"/>
    <w:rsid w:val="00D64016"/>
    <w:rsid w:val="00D67A18"/>
    <w:rsid w:val="00D7036B"/>
    <w:rsid w:val="00D710E8"/>
    <w:rsid w:val="00D725D4"/>
    <w:rsid w:val="00D73F45"/>
    <w:rsid w:val="00D75B73"/>
    <w:rsid w:val="00D81920"/>
    <w:rsid w:val="00D838BC"/>
    <w:rsid w:val="00D93E8A"/>
    <w:rsid w:val="00D95DB9"/>
    <w:rsid w:val="00D96C74"/>
    <w:rsid w:val="00DD1D1C"/>
    <w:rsid w:val="00DE1E43"/>
    <w:rsid w:val="00DE6106"/>
    <w:rsid w:val="00E04CCE"/>
    <w:rsid w:val="00E1528C"/>
    <w:rsid w:val="00E30197"/>
    <w:rsid w:val="00E31673"/>
    <w:rsid w:val="00E433DE"/>
    <w:rsid w:val="00E5295C"/>
    <w:rsid w:val="00E54AFE"/>
    <w:rsid w:val="00E56211"/>
    <w:rsid w:val="00E57FDA"/>
    <w:rsid w:val="00E70E69"/>
    <w:rsid w:val="00E8562B"/>
    <w:rsid w:val="00E8734B"/>
    <w:rsid w:val="00EA602C"/>
    <w:rsid w:val="00EC17ED"/>
    <w:rsid w:val="00EC2F7C"/>
    <w:rsid w:val="00EC3014"/>
    <w:rsid w:val="00ED0DF9"/>
    <w:rsid w:val="00ED57B9"/>
    <w:rsid w:val="00ED7F4B"/>
    <w:rsid w:val="00EF53D0"/>
    <w:rsid w:val="00F10FA6"/>
    <w:rsid w:val="00F221D2"/>
    <w:rsid w:val="00F22A0F"/>
    <w:rsid w:val="00F26534"/>
    <w:rsid w:val="00F30741"/>
    <w:rsid w:val="00F36A01"/>
    <w:rsid w:val="00F416BD"/>
    <w:rsid w:val="00F44327"/>
    <w:rsid w:val="00F53918"/>
    <w:rsid w:val="00F606C0"/>
    <w:rsid w:val="00F60941"/>
    <w:rsid w:val="00F65FCA"/>
    <w:rsid w:val="00F83819"/>
    <w:rsid w:val="00F862C8"/>
    <w:rsid w:val="00F91694"/>
    <w:rsid w:val="00F96C3B"/>
    <w:rsid w:val="00FA0338"/>
    <w:rsid w:val="00FA41D8"/>
    <w:rsid w:val="00FC0E44"/>
    <w:rsid w:val="00FD6947"/>
    <w:rsid w:val="00FF3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7F519"/>
  <w15:chartTrackingRefBased/>
  <w15:docId w15:val="{DA5CA6A7-7C79-48CD-A239-C66FAEDB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91E"/>
    <w:pPr>
      <w:spacing w:after="0" w:line="240" w:lineRule="auto"/>
    </w:pPr>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3A1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A1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A191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A191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A191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A191E"/>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A191E"/>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A191E"/>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A191E"/>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A191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A191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A191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A191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A191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A191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A191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A191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A191E"/>
    <w:rPr>
      <w:rFonts w:eastAsiaTheme="majorEastAsia" w:cstheme="majorBidi"/>
      <w:color w:val="272727" w:themeColor="text1" w:themeTint="D8"/>
    </w:rPr>
  </w:style>
  <w:style w:type="paragraph" w:styleId="Tittel">
    <w:name w:val="Title"/>
    <w:basedOn w:val="Normal"/>
    <w:next w:val="Normal"/>
    <w:link w:val="TittelTegn"/>
    <w:uiPriority w:val="10"/>
    <w:qFormat/>
    <w:rsid w:val="003A191E"/>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A191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A191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A191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A191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A191E"/>
    <w:rPr>
      <w:i/>
      <w:iCs/>
      <w:color w:val="404040" w:themeColor="text1" w:themeTint="BF"/>
    </w:rPr>
  </w:style>
  <w:style w:type="paragraph" w:styleId="Listeavsnitt">
    <w:name w:val="List Paragraph"/>
    <w:basedOn w:val="Normal"/>
    <w:uiPriority w:val="34"/>
    <w:qFormat/>
    <w:rsid w:val="003A191E"/>
    <w:pPr>
      <w:ind w:left="720"/>
      <w:contextualSpacing/>
    </w:pPr>
  </w:style>
  <w:style w:type="character" w:styleId="Sterkutheving">
    <w:name w:val="Intense Emphasis"/>
    <w:basedOn w:val="Standardskriftforavsnitt"/>
    <w:uiPriority w:val="21"/>
    <w:qFormat/>
    <w:rsid w:val="003A191E"/>
    <w:rPr>
      <w:i/>
      <w:iCs/>
      <w:color w:val="0F4761" w:themeColor="accent1" w:themeShade="BF"/>
    </w:rPr>
  </w:style>
  <w:style w:type="paragraph" w:styleId="Sterktsitat">
    <w:name w:val="Intense Quote"/>
    <w:basedOn w:val="Normal"/>
    <w:next w:val="Normal"/>
    <w:link w:val="SterktsitatTegn"/>
    <w:uiPriority w:val="30"/>
    <w:qFormat/>
    <w:rsid w:val="003A1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A191E"/>
    <w:rPr>
      <w:i/>
      <w:iCs/>
      <w:color w:val="0F4761" w:themeColor="accent1" w:themeShade="BF"/>
    </w:rPr>
  </w:style>
  <w:style w:type="character" w:styleId="Sterkreferanse">
    <w:name w:val="Intense Reference"/>
    <w:basedOn w:val="Standardskriftforavsnitt"/>
    <w:uiPriority w:val="32"/>
    <w:qFormat/>
    <w:rsid w:val="003A191E"/>
    <w:rPr>
      <w:b/>
      <w:bCs/>
      <w:smallCaps/>
      <w:color w:val="0F4761" w:themeColor="accent1" w:themeShade="BF"/>
      <w:spacing w:val="5"/>
    </w:rPr>
  </w:style>
  <w:style w:type="table" w:styleId="Tabellrutenett">
    <w:name w:val="Table Grid"/>
    <w:basedOn w:val="Vanligtabell"/>
    <w:uiPriority w:val="39"/>
    <w:rsid w:val="003A19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uiPriority w:val="99"/>
    <w:unhideWhenUsed/>
    <w:rsid w:val="003A191E"/>
    <w:pPr>
      <w:tabs>
        <w:tab w:val="center" w:pos="4536"/>
        <w:tab w:val="right" w:pos="9072"/>
      </w:tabs>
    </w:pPr>
  </w:style>
  <w:style w:type="character" w:customStyle="1" w:styleId="BunntekstTegn">
    <w:name w:val="Bunntekst Tegn"/>
    <w:basedOn w:val="Standardskriftforavsnitt"/>
    <w:link w:val="Bunntekst"/>
    <w:uiPriority w:val="99"/>
    <w:rsid w:val="003A191E"/>
    <w:rPr>
      <w:rFonts w:ascii="Times New Roman" w:eastAsia="Times New Roman" w:hAnsi="Times New Roman" w:cs="Times New Roman"/>
      <w:kern w:val="0"/>
      <w:lang w:eastAsia="nb-NO"/>
      <w14:ligatures w14:val="none"/>
    </w:rPr>
  </w:style>
  <w:style w:type="character" w:customStyle="1" w:styleId="ui-provider">
    <w:name w:val="ui-provider"/>
    <w:basedOn w:val="Standardskriftforavsnitt"/>
    <w:rsid w:val="003A191E"/>
  </w:style>
  <w:style w:type="character" w:styleId="Hyperkobling">
    <w:name w:val="Hyperlink"/>
    <w:basedOn w:val="Standardskriftforavsnitt"/>
    <w:uiPriority w:val="99"/>
    <w:unhideWhenUsed/>
    <w:rsid w:val="005F371E"/>
    <w:rPr>
      <w:color w:val="467886" w:themeColor="hyperlink"/>
      <w:u w:val="single"/>
    </w:rPr>
  </w:style>
  <w:style w:type="character" w:styleId="Ulstomtale">
    <w:name w:val="Unresolved Mention"/>
    <w:basedOn w:val="Standardskriftforavsnitt"/>
    <w:uiPriority w:val="99"/>
    <w:semiHidden/>
    <w:unhideWhenUsed/>
    <w:rsid w:val="005F371E"/>
    <w:rPr>
      <w:color w:val="605E5C"/>
      <w:shd w:val="clear" w:color="auto" w:fill="E1DFDD"/>
    </w:rPr>
  </w:style>
  <w:style w:type="character" w:styleId="Fulgthyperkobling">
    <w:name w:val="FollowedHyperlink"/>
    <w:basedOn w:val="Standardskriftforavsnitt"/>
    <w:uiPriority w:val="99"/>
    <w:semiHidden/>
    <w:unhideWhenUsed/>
    <w:rsid w:val="005F371E"/>
    <w:rPr>
      <w:color w:val="96607D" w:themeColor="followedHyperlink"/>
      <w:u w:val="single"/>
    </w:rPr>
  </w:style>
  <w:style w:type="paragraph" w:styleId="NormalWeb">
    <w:name w:val="Normal (Web)"/>
    <w:basedOn w:val="Normal"/>
    <w:uiPriority w:val="99"/>
    <w:semiHidden/>
    <w:unhideWhenUsed/>
    <w:rsid w:val="003803F3"/>
  </w:style>
  <w:style w:type="paragraph" w:styleId="Topptekst">
    <w:name w:val="header"/>
    <w:basedOn w:val="Normal"/>
    <w:link w:val="TopptekstTegn"/>
    <w:uiPriority w:val="99"/>
    <w:unhideWhenUsed/>
    <w:rsid w:val="002D0FA3"/>
    <w:pPr>
      <w:tabs>
        <w:tab w:val="center" w:pos="4536"/>
        <w:tab w:val="right" w:pos="9072"/>
      </w:tabs>
    </w:pPr>
  </w:style>
  <w:style w:type="character" w:customStyle="1" w:styleId="TopptekstTegn">
    <w:name w:val="Topptekst Tegn"/>
    <w:basedOn w:val="Standardskriftforavsnitt"/>
    <w:link w:val="Topptekst"/>
    <w:uiPriority w:val="99"/>
    <w:rsid w:val="002D0FA3"/>
    <w:rPr>
      <w:rFonts w:ascii="Times New Roman" w:eastAsia="Times New Roman" w:hAnsi="Times New Roman" w:cs="Times New Roman"/>
      <w:kern w:val="0"/>
      <w:lang w:eastAsia="nb-NO"/>
      <w14:ligatures w14:val="none"/>
    </w:rPr>
  </w:style>
  <w:style w:type="paragraph" w:styleId="Ingenmellomrom">
    <w:name w:val="No Spacing"/>
    <w:uiPriority w:val="1"/>
    <w:qFormat/>
    <w:rsid w:val="00A14024"/>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lpinrud.barnehage.no/" TargetMode="External"/><Relationship Id="rId18" Type="http://schemas.openxmlformats.org/officeDocument/2006/relationships/image" Target="media/image7.jpeg"/><Relationship Id="rId26" Type="http://schemas.openxmlformats.org/officeDocument/2006/relationships/hyperlink" Target="https://www.youtube.com/watch?v=HKLg6U-pZq8" TargetMode="External"/><Relationship Id="rId39" Type="http://schemas.openxmlformats.org/officeDocument/2006/relationships/hyperlink" Target="https://tolpinrud.barnehage.no/" TargetMode="External"/><Relationship Id="rId21" Type="http://schemas.openxmlformats.org/officeDocument/2006/relationships/image" Target="media/image10.jpeg"/><Relationship Id="rId34" Type="http://schemas.openxmlformats.org/officeDocument/2006/relationships/image" Target="media/image16.jpeg"/><Relationship Id="rId42" Type="http://schemas.openxmlformats.org/officeDocument/2006/relationships/image" Target="media/image23.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bing.com/videos/riverview/relatedvideo?q=samefolkets%20sang&amp;mid=52F33796F2238E90723B52F33796F2238E90723B&amp;ajaxhist=0" TargetMode="External"/><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1.jpe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youtube.com/watch?v=58uMGhPrTpE" TargetMode="External"/><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image" Target="media/image1.jpeg"/><Relationship Id="rId19" Type="http://schemas.openxmlformats.org/officeDocument/2006/relationships/image" Target="media/image8.png"/><Relationship Id="rId31" Type="http://schemas.openxmlformats.org/officeDocument/2006/relationships/hyperlink" Target="https://www.udir.no/laring-og-trivsel/rammeplan-for-barnehagen/"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dir.no/laring-og-trivsel/rammeplan-for-barnehagen/" TargetMode="External"/><Relationship Id="rId22" Type="http://schemas.openxmlformats.org/officeDocument/2006/relationships/hyperlink" Target="https://www.youtube.com/watch?v=x081n6ckoZY" TargetMode="External"/><Relationship Id="rId27" Type="http://schemas.openxmlformats.org/officeDocument/2006/relationships/hyperlink" Target="https://www.youtube.com/watch?v=1lKn3C0JYI8" TargetMode="External"/><Relationship Id="rId30" Type="http://schemas.openxmlformats.org/officeDocument/2006/relationships/image" Target="media/image13.jpeg"/><Relationship Id="rId35" Type="http://schemas.openxmlformats.org/officeDocument/2006/relationships/image" Target="media/image17.png"/><Relationship Id="rId43"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hyperlink" Target="https://www.youtube.com/watch?v=SvKygenVm5k&amp;list=RDSvKygenVm5k&amp;start_radio=1" TargetMode="External"/><Relationship Id="rId33" Type="http://schemas.openxmlformats.org/officeDocument/2006/relationships/image" Target="media/image15.jpeg"/><Relationship Id="rId38" Type="http://schemas.openxmlformats.org/officeDocument/2006/relationships/image" Target="media/image20.jpeg"/><Relationship Id="rId20" Type="http://schemas.openxmlformats.org/officeDocument/2006/relationships/image" Target="media/image9.jpeg"/><Relationship Id="rId41" Type="http://schemas.openxmlformats.org/officeDocument/2006/relationships/image" Target="media/image2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86D21E761F5C45803889331F185C5F" ma:contentTypeVersion="17" ma:contentTypeDescription="Opprett et nytt dokument." ma:contentTypeScope="" ma:versionID="d58371984c9e2566ab0b718e21a7e2d0">
  <xsd:schema xmlns:xsd="http://www.w3.org/2001/XMLSchema" xmlns:xs="http://www.w3.org/2001/XMLSchema" xmlns:p="http://schemas.microsoft.com/office/2006/metadata/properties" xmlns:ns2="e314edb5-e964-4804-a9a9-fa66157bf31e" xmlns:ns3="fbb5badc-5186-43ba-9d8d-3b9c4428ac06" targetNamespace="http://schemas.microsoft.com/office/2006/metadata/properties" ma:root="true" ma:fieldsID="b8a0bbffd56e745c5869ac89f3b31271" ns2:_="" ns3:_="">
    <xsd:import namespace="e314edb5-e964-4804-a9a9-fa66157bf31e"/>
    <xsd:import namespace="fbb5badc-5186-43ba-9d8d-3b9c4428ac0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4edb5-e964-4804-a9a9-fa66157b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Flow_SignoffStatus" ma:index="20" nillable="true" ma:displayName="Godkjenningsstatus" ma:internalName="Godkjenningsstatus">
      <xsd:simpleType>
        <xsd:restriction base="dms:Text"/>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ff5ffea0-ed81-4b11-934d-944f4b72e63a"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5badc-5186-43ba-9d8d-3b9c4428ac06"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e314edb5-e964-4804-a9a9-fa66157bf31e" xsi:nil="true"/>
    <lcf76f155ced4ddcb4097134ff3c332f xmlns="e314edb5-e964-4804-a9a9-fa66157bf3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325652-161F-4FE5-9412-B1A28FB06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4edb5-e964-4804-a9a9-fa66157bf31e"/>
    <ds:schemaRef ds:uri="fbb5badc-5186-43ba-9d8d-3b9c4428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744FC-F5AC-4713-9A7E-BD803179EB70}">
  <ds:schemaRefs>
    <ds:schemaRef ds:uri="http://schemas.microsoft.com/office/2006/metadata/properties"/>
    <ds:schemaRef ds:uri="http://schemas.microsoft.com/office/infopath/2007/PartnerControls"/>
    <ds:schemaRef ds:uri="e314edb5-e964-4804-a9a9-fa66157bf31e"/>
  </ds:schemaRefs>
</ds:datastoreItem>
</file>

<file path=customXml/itemProps3.xml><?xml version="1.0" encoding="utf-8"?>
<ds:datastoreItem xmlns:ds="http://schemas.openxmlformats.org/officeDocument/2006/customXml" ds:itemID="{59FF7912-F63D-4188-816A-FBEA8CDCFF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19</Pages>
  <Words>2964</Words>
  <Characters>15713</Characters>
  <Application>Microsoft Office Word</Application>
  <DocSecurity>0</DocSecurity>
  <Lines>130</Lines>
  <Paragraphs>37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Krogstad</dc:creator>
  <cp:keywords/>
  <dc:description/>
  <cp:lastModifiedBy>Trine Krogstad</cp:lastModifiedBy>
  <cp:revision>75</cp:revision>
  <cp:lastPrinted>2026-02-27T11:18:00Z</cp:lastPrinted>
  <dcterms:created xsi:type="dcterms:W3CDTF">2026-05-20T09:42:00Z</dcterms:created>
  <dcterms:modified xsi:type="dcterms:W3CDTF">2026-10-14T20:52:00Z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0x0101000B86D21E761F5C45803889331F185C5F</vt:lpwstr>
  </property>
  <property fmtid="{D5CDD505-2E9C-101B-9397-08002B2CF9AE}" pid="3" name="MediaServiceImageTags">
    <vt:lpwstr/>
  </property>
</Properties>
</file>